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57DC" w14:textId="77777777" w:rsidR="00CC5712" w:rsidRPr="00CF47BF" w:rsidRDefault="00A5076C">
      <w:pPr>
        <w:spacing w:after="156"/>
        <w:ind w:left="12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FBC5845" wp14:editId="404C6EE4">
                <wp:simplePos x="0" y="0"/>
                <wp:positionH relativeFrom="column">
                  <wp:posOffset>-53975</wp:posOffset>
                </wp:positionH>
                <wp:positionV relativeFrom="paragraph">
                  <wp:posOffset>145415</wp:posOffset>
                </wp:positionV>
                <wp:extent cx="6452235" cy="1047750"/>
                <wp:effectExtent l="0" t="0" r="24765" b="19050"/>
                <wp:wrapNone/>
                <wp:docPr id="57" name="Rectángulo redondead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1047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CDEA3" id="Rectángulo redondeado 57" o:spid="_x0000_s1026" style="position:absolute;margin-left:-4.25pt;margin-top:11.45pt;width:508.05pt;height:8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" fillcolor="#1f4d78 [1604]" strokecolor="#f4b083 [1941]" strokeweight="1pt">
                <v:stroke joinstyle="miter"/>
              </v:roundrect>
            </w:pict>
          </mc:Fallback>
        </mc:AlternateContent>
      </w:r>
      <w:r w:rsidRPr="006C072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FBC5847" wp14:editId="6FBC5848">
                <wp:simplePos x="0" y="0"/>
                <wp:positionH relativeFrom="column">
                  <wp:posOffset>3175</wp:posOffset>
                </wp:positionH>
                <wp:positionV relativeFrom="paragraph">
                  <wp:posOffset>278130</wp:posOffset>
                </wp:positionV>
                <wp:extent cx="6238875" cy="7905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C585A" w14:textId="77777777" w:rsidR="00201343" w:rsidRDefault="00201343" w:rsidP="006C0721">
                            <w:pPr>
                              <w:spacing w:after="0"/>
                              <w:ind w:left="10" w:right="54" w:hanging="1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FBC585C" w14:textId="625EDF64" w:rsidR="00201343" w:rsidRPr="006C0721" w:rsidRDefault="00201343" w:rsidP="00F74608">
                            <w:pPr>
                              <w:spacing w:after="0"/>
                              <w:ind w:left="10" w:right="54" w:hanging="1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6C0721">
                              <w:rPr>
                                <w:rFonts w:asciiTheme="minorBidi" w:hAnsiTheme="minorBidi" w:cstheme="minorBid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SOLICITUD DE </w:t>
                            </w:r>
                            <w:r w:rsidR="00F74608">
                              <w:rPr>
                                <w:rFonts w:asciiTheme="minorBidi" w:hAnsiTheme="minorBidi" w:cstheme="minorBid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INCORPORACIÓN</w:t>
                            </w:r>
                            <w:r w:rsidRPr="006C0721">
                              <w:rPr>
                                <w:rFonts w:asciiTheme="minorBidi" w:hAnsiTheme="minorBidi" w:cstheme="minorBid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COMO COMPONENTE DE GRUPOS DE TRABAJO</w:t>
                            </w:r>
                            <w:r w:rsidR="00F74608">
                              <w:rPr>
                                <w:rFonts w:asciiTheme="minorBidi" w:hAnsiTheme="minorBidi" w:cstheme="minorBid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0721">
                              <w:rPr>
                                <w:rFonts w:asciiTheme="minorBidi" w:hAnsiTheme="minorBidi" w:cstheme="minorBid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DE LA</w:t>
                            </w:r>
                            <w:r w:rsidRPr="006C0721">
                              <w:rPr>
                                <w:rFonts w:asciiTheme="minorBidi" w:hAnsiTheme="minorBidi" w:cstheme="minorBidi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SOCIEDAD DE MÉDICOS GENERALES Y DE FAMILIA SEMG</w:t>
                            </w:r>
                          </w:p>
                          <w:p w14:paraId="6FBC585D" w14:textId="77777777" w:rsidR="00201343" w:rsidRPr="006C0721" w:rsidRDefault="00201343" w:rsidP="006C07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C584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25pt;margin-top:21.9pt;width:491.25pt;height:62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" stroked="f">
                <v:textbox>
                  <w:txbxContent>
                    <w:p w14:paraId="6FBC585A" w14:textId="77777777" w:rsidR="00201343" w:rsidRDefault="00201343" w:rsidP="006C0721">
                      <w:pPr>
                        <w:spacing w:after="0"/>
                        <w:ind w:left="10" w:right="54" w:hanging="10"/>
                        <w:jc w:val="center"/>
                        <w:rPr>
                          <w:rFonts w:asciiTheme="minorBidi" w:hAnsiTheme="minorBidi" w:cstheme="minorBidi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6FBC585C" w14:textId="625EDF64" w:rsidR="00201343" w:rsidRPr="006C0721" w:rsidRDefault="00201343" w:rsidP="00F74608">
                      <w:pPr>
                        <w:spacing w:after="0"/>
                        <w:ind w:left="10" w:right="54" w:hanging="10"/>
                        <w:jc w:val="center"/>
                        <w:rPr>
                          <w:rFonts w:asciiTheme="minorBidi" w:hAnsiTheme="minorBidi" w:cstheme="minorBidi"/>
                          <w:b/>
                          <w:color w:val="1F4E79" w:themeColor="accent1" w:themeShade="80"/>
                          <w:sz w:val="26"/>
                          <w:szCs w:val="26"/>
                        </w:rPr>
                      </w:pPr>
                      <w:r w:rsidRPr="006C0721">
                        <w:rPr>
                          <w:rFonts w:asciiTheme="minorBidi" w:hAnsiTheme="minorBidi" w:cstheme="minorBid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SOLICITUD DE </w:t>
                      </w:r>
                      <w:r w:rsidR="00F74608">
                        <w:rPr>
                          <w:rFonts w:asciiTheme="minorBidi" w:hAnsiTheme="minorBidi" w:cstheme="minorBid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INCORPORACIÓN</w:t>
                      </w:r>
                      <w:r w:rsidRPr="006C0721">
                        <w:rPr>
                          <w:rFonts w:asciiTheme="minorBidi" w:hAnsiTheme="minorBidi" w:cstheme="minorBid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COMO COMPONENTE DE GRUPOS DE TRABAJO</w:t>
                      </w:r>
                      <w:r w:rsidR="00F74608">
                        <w:rPr>
                          <w:rFonts w:asciiTheme="minorBidi" w:hAnsiTheme="minorBidi" w:cstheme="minorBid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6C0721">
                        <w:rPr>
                          <w:rFonts w:asciiTheme="minorBidi" w:hAnsiTheme="minorBidi" w:cstheme="minorBid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DE LA</w:t>
                      </w:r>
                      <w:r w:rsidRPr="006C0721">
                        <w:rPr>
                          <w:rFonts w:asciiTheme="minorBidi" w:hAnsiTheme="minorBidi" w:cstheme="minorBidi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 xml:space="preserve"> SOCIEDAD DE MÉDICOS GENERALES Y DE FAMILIA SEMG</w:t>
                      </w:r>
                    </w:p>
                    <w:p w14:paraId="6FBC585D" w14:textId="77777777" w:rsidR="00201343" w:rsidRPr="006C0721" w:rsidRDefault="00201343" w:rsidP="006C0721"/>
                  </w:txbxContent>
                </v:textbox>
                <w10:wrap type="square"/>
              </v:shape>
            </w:pict>
          </mc:Fallback>
        </mc:AlternateContent>
      </w:r>
    </w:p>
    <w:p w14:paraId="6FBC57DD" w14:textId="77777777" w:rsidR="00567901" w:rsidRPr="00567901" w:rsidRDefault="00567901" w:rsidP="00755FBE">
      <w:pPr>
        <w:spacing w:after="0"/>
        <w:ind w:left="10" w:right="54" w:hanging="10"/>
        <w:jc w:val="both"/>
        <w:rPr>
          <w:rFonts w:ascii="Titillium Web" w:hAnsi="Titillium Web"/>
          <w:sz w:val="32"/>
          <w:szCs w:val="32"/>
        </w:rPr>
      </w:pPr>
    </w:p>
    <w:p w14:paraId="6FBC57DE" w14:textId="77777777" w:rsidR="002D2209" w:rsidRPr="00567901" w:rsidRDefault="005156D4" w:rsidP="00755FBE">
      <w:pPr>
        <w:spacing w:after="218"/>
        <w:ind w:left="10" w:right="54" w:hanging="10"/>
        <w:jc w:val="both"/>
        <w:rPr>
          <w:rFonts w:ascii="Titillium Web" w:hAnsi="Titillium Web"/>
          <w:color w:val="365F91"/>
          <w:sz w:val="20"/>
          <w:szCs w:val="20"/>
        </w:rPr>
      </w:pPr>
      <w:r>
        <w:rPr>
          <w:rFonts w:ascii="Titillium Web" w:hAnsi="Titillium Web"/>
          <w:color w:val="365F91"/>
          <w:sz w:val="20"/>
          <w:szCs w:val="20"/>
        </w:rPr>
        <w:t>P</w:t>
      </w:r>
      <w:r w:rsidR="002D2209" w:rsidRPr="00567901">
        <w:rPr>
          <w:rFonts w:ascii="Titillium Web" w:hAnsi="Titillium Web"/>
          <w:color w:val="365F91"/>
          <w:sz w:val="20"/>
          <w:szCs w:val="20"/>
        </w:rPr>
        <w:t xml:space="preserve">ara que la solicitud pueda ser tramitada, el solicitante </w:t>
      </w:r>
      <w:r w:rsidR="00567901">
        <w:rPr>
          <w:rFonts w:ascii="Titillium Web" w:hAnsi="Titillium Web"/>
          <w:color w:val="365F91"/>
          <w:sz w:val="20"/>
          <w:szCs w:val="20"/>
        </w:rPr>
        <w:t>deberá</w:t>
      </w:r>
      <w:r w:rsidR="002D2209" w:rsidRPr="00567901">
        <w:rPr>
          <w:rFonts w:ascii="Titillium Web" w:hAnsi="Titillium Web"/>
          <w:color w:val="365F91"/>
          <w:sz w:val="20"/>
          <w:szCs w:val="20"/>
        </w:rPr>
        <w:t xml:space="preserve"> cumplimentar los campos de este documento y además cumplir los siguientes requisitos:</w:t>
      </w:r>
    </w:p>
    <w:p w14:paraId="3DA13113" w14:textId="57FFC71B" w:rsidR="00764FD3" w:rsidRPr="00341AAC" w:rsidRDefault="002D2209" w:rsidP="00123E24">
      <w:pPr>
        <w:pStyle w:val="Prrafodelista"/>
        <w:numPr>
          <w:ilvl w:val="0"/>
          <w:numId w:val="1"/>
        </w:numPr>
        <w:spacing w:after="218"/>
        <w:ind w:right="54"/>
        <w:jc w:val="both"/>
        <w:rPr>
          <w:rFonts w:ascii="Titillium Web" w:hAnsi="Titillium Web"/>
          <w:color w:val="365F91"/>
          <w:sz w:val="20"/>
          <w:szCs w:val="20"/>
        </w:rPr>
      </w:pPr>
      <w:r w:rsidRPr="00341AAC">
        <w:rPr>
          <w:rFonts w:ascii="Titillium Web" w:hAnsi="Titillium Web"/>
          <w:color w:val="365F91"/>
          <w:sz w:val="20"/>
          <w:szCs w:val="20"/>
        </w:rPr>
        <w:t>Ser socio de la SEMG, en situación de alta, en caso de no serlo puede formalizar la misma cumplimentando el apartado para ello</w:t>
      </w:r>
      <w:r w:rsidR="002E38CA" w:rsidRPr="00341AAC">
        <w:rPr>
          <w:rFonts w:ascii="Titillium Web" w:hAnsi="Titillium Web"/>
          <w:color w:val="365F91"/>
          <w:sz w:val="20"/>
          <w:szCs w:val="20"/>
        </w:rPr>
        <w:t xml:space="preserve"> </w:t>
      </w:r>
      <w:r w:rsidR="00341AAC">
        <w:rPr>
          <w:rFonts w:ascii="Titillium Web" w:hAnsi="Titillium Web"/>
          <w:color w:val="365F91"/>
          <w:sz w:val="20"/>
          <w:szCs w:val="20"/>
        </w:rPr>
        <w:t xml:space="preserve">de nuestra página web: </w:t>
      </w:r>
      <w:hyperlink r:id="rId10" w:history="1">
        <w:r w:rsidR="003A422E" w:rsidRPr="003A422E">
          <w:rPr>
            <w:rStyle w:val="Hipervnculo"/>
            <w:rFonts w:ascii="Titillium Web" w:hAnsi="Titillium Web"/>
            <w:sz w:val="20"/>
            <w:szCs w:val="20"/>
          </w:rPr>
          <w:t>Hazte Socio</w:t>
        </w:r>
      </w:hyperlink>
    </w:p>
    <w:p w14:paraId="6FBC57E0" w14:textId="58C916B3" w:rsidR="002D2209" w:rsidRDefault="002D2209" w:rsidP="0052757E">
      <w:pPr>
        <w:pStyle w:val="Prrafodelista"/>
        <w:numPr>
          <w:ilvl w:val="0"/>
          <w:numId w:val="1"/>
        </w:numPr>
        <w:spacing w:after="218"/>
        <w:ind w:right="54"/>
        <w:jc w:val="both"/>
        <w:rPr>
          <w:rFonts w:ascii="Titillium Web" w:hAnsi="Titillium Web"/>
          <w:color w:val="365F91"/>
          <w:sz w:val="20"/>
          <w:szCs w:val="20"/>
        </w:rPr>
      </w:pPr>
      <w:r w:rsidRPr="00567901">
        <w:rPr>
          <w:rFonts w:ascii="Titillium Web" w:hAnsi="Titillium Web"/>
          <w:color w:val="365F91"/>
          <w:sz w:val="20"/>
          <w:szCs w:val="20"/>
        </w:rPr>
        <w:t xml:space="preserve">No </w:t>
      </w:r>
      <w:r w:rsidR="003A422E">
        <w:rPr>
          <w:rFonts w:ascii="Titillium Web" w:hAnsi="Titillium Web"/>
          <w:color w:val="365F91"/>
          <w:sz w:val="20"/>
          <w:szCs w:val="20"/>
        </w:rPr>
        <w:t>podrá solicitar</w:t>
      </w:r>
      <w:r w:rsidRPr="00567901">
        <w:rPr>
          <w:rFonts w:ascii="Titillium Web" w:hAnsi="Titillium Web"/>
          <w:color w:val="365F91"/>
          <w:sz w:val="20"/>
          <w:szCs w:val="20"/>
        </w:rPr>
        <w:t xml:space="preserve"> </w:t>
      </w:r>
      <w:r w:rsidR="00341935">
        <w:rPr>
          <w:rFonts w:ascii="Titillium Web" w:hAnsi="Titillium Web"/>
          <w:color w:val="365F91"/>
          <w:sz w:val="20"/>
          <w:szCs w:val="20"/>
        </w:rPr>
        <w:t>más de 3 Grupos de Trabajo.</w:t>
      </w:r>
    </w:p>
    <w:p w14:paraId="6FBC57E1" w14:textId="77777777" w:rsidR="005156D4" w:rsidRPr="00DA7F98" w:rsidRDefault="005156D4" w:rsidP="00755FBE">
      <w:pPr>
        <w:pStyle w:val="Prrafodelista"/>
        <w:numPr>
          <w:ilvl w:val="0"/>
          <w:numId w:val="1"/>
        </w:numPr>
        <w:spacing w:after="218"/>
        <w:ind w:right="54"/>
        <w:jc w:val="both"/>
        <w:rPr>
          <w:rFonts w:ascii="Titillium Web" w:hAnsi="Titillium Web"/>
          <w:b/>
          <w:bCs/>
          <w:color w:val="365F91"/>
          <w:sz w:val="20"/>
          <w:szCs w:val="20"/>
        </w:rPr>
      </w:pPr>
      <w:r w:rsidRPr="00DA7F98">
        <w:rPr>
          <w:rFonts w:ascii="Titillium Web" w:hAnsi="Titillium Web"/>
          <w:b/>
          <w:bCs/>
          <w:color w:val="365F91"/>
          <w:sz w:val="20"/>
          <w:szCs w:val="20"/>
        </w:rPr>
        <w:t>Adjuntar, junto con la solicitud, un C.V. actualizado.</w:t>
      </w:r>
    </w:p>
    <w:p w14:paraId="6FBC57E2" w14:textId="77777777" w:rsidR="00CC5712" w:rsidRPr="005156D4" w:rsidRDefault="00FE0EB0" w:rsidP="00755FBE">
      <w:pPr>
        <w:spacing w:after="218"/>
        <w:ind w:left="-5" w:hanging="10"/>
        <w:jc w:val="both"/>
        <w:rPr>
          <w:rFonts w:asciiTheme="minorBidi" w:hAnsiTheme="minorBidi" w:cstheme="minorBidi"/>
          <w:b/>
          <w:iCs/>
          <w:sz w:val="20"/>
          <w:szCs w:val="20"/>
        </w:rPr>
      </w:pPr>
      <w:r w:rsidRPr="005156D4">
        <w:rPr>
          <w:rFonts w:asciiTheme="minorBidi" w:hAnsiTheme="minorBidi" w:cstheme="minorBidi"/>
          <w:b/>
          <w:iCs/>
          <w:color w:val="365F91"/>
          <w:sz w:val="20"/>
          <w:szCs w:val="20"/>
        </w:rPr>
        <w:t xml:space="preserve">Datos del solicitante:  </w:t>
      </w:r>
    </w:p>
    <w:p w14:paraId="6FBC57E3" w14:textId="77777777" w:rsidR="006C0721" w:rsidRDefault="00FE0EB0" w:rsidP="00B04936">
      <w:pPr>
        <w:spacing w:after="232" w:line="249" w:lineRule="auto"/>
        <w:ind w:left="-5" w:hanging="10"/>
        <w:jc w:val="both"/>
        <w:rPr>
          <w:rFonts w:ascii="Titillium Web" w:hAnsi="Titillium Web"/>
          <w:color w:val="365F91"/>
          <w:sz w:val="20"/>
          <w:szCs w:val="20"/>
        </w:rPr>
      </w:pPr>
      <w:r w:rsidRPr="002D2209">
        <w:rPr>
          <w:rFonts w:ascii="Titillium Web" w:hAnsi="Titillium Web"/>
          <w:color w:val="365F91"/>
          <w:sz w:val="20"/>
          <w:szCs w:val="20"/>
        </w:rPr>
        <w:t>Apellidos:</w:t>
      </w:r>
      <w:r w:rsidR="006C0721">
        <w:rPr>
          <w:rFonts w:ascii="Titillium Web" w:hAnsi="Titillium Web"/>
          <w:color w:val="365F91"/>
          <w:sz w:val="20"/>
          <w:szCs w:val="20"/>
        </w:rPr>
        <w:t xml:space="preserve">   </w:t>
      </w:r>
      <w:sdt>
        <w:sdtPr>
          <w:rPr>
            <w:rStyle w:val="Textoennegrita"/>
          </w:rPr>
          <w:alias w:val="Insertar apellidos"/>
          <w:tag w:val="Insertar apellidos"/>
          <w:id w:val="1762490411"/>
          <w:placeholder>
            <w:docPart w:val="F5689009D27743FDBDB4707C76F7ACC0"/>
          </w:placeholder>
          <w:showingPlcHdr/>
        </w:sdtPr>
        <w:sdtEndPr>
          <w:rPr>
            <w:rStyle w:val="Fuentedeprrafopredeter"/>
            <w:rFonts w:ascii="Titillium Web" w:hAnsi="Titillium Web"/>
            <w:b w:val="0"/>
            <w:bCs w:val="0"/>
            <w:color w:val="365F91"/>
            <w:sz w:val="20"/>
            <w:szCs w:val="20"/>
          </w:rPr>
        </w:sdtEndPr>
        <w:sdtContent>
          <w:r w:rsidR="00B04936" w:rsidRPr="00324CE1">
            <w:rPr>
              <w:rStyle w:val="Textodelmarcadordeposicin"/>
            </w:rPr>
            <w:t>Haga clic aquí para escribir texto.</w:t>
          </w:r>
        </w:sdtContent>
      </w:sdt>
      <w:r w:rsidR="006C0721">
        <w:rPr>
          <w:rFonts w:ascii="Titillium Web" w:hAnsi="Titillium Web"/>
          <w:color w:val="365F91"/>
          <w:sz w:val="20"/>
          <w:szCs w:val="20"/>
        </w:rPr>
        <w:t xml:space="preserve"> </w:t>
      </w:r>
      <w:r w:rsidR="00E5349F">
        <w:rPr>
          <w:rFonts w:ascii="Titillium Web" w:hAnsi="Titillium Web"/>
          <w:color w:val="365F91"/>
          <w:sz w:val="20"/>
          <w:szCs w:val="20"/>
        </w:rPr>
        <w:t xml:space="preserve">  </w:t>
      </w:r>
      <w:r w:rsidR="006C0721">
        <w:rPr>
          <w:rFonts w:ascii="Titillium Web" w:hAnsi="Titillium Web"/>
          <w:color w:val="365F91"/>
          <w:sz w:val="20"/>
          <w:szCs w:val="20"/>
        </w:rPr>
        <w:t xml:space="preserve"> </w:t>
      </w:r>
      <w:r w:rsidR="00480719">
        <w:rPr>
          <w:rFonts w:ascii="Titillium Web" w:hAnsi="Titillium Web"/>
          <w:color w:val="365F91"/>
          <w:sz w:val="20"/>
          <w:szCs w:val="20"/>
        </w:rPr>
        <w:t>No</w:t>
      </w:r>
      <w:r w:rsidR="0052757E">
        <w:rPr>
          <w:rFonts w:ascii="Titillium Web" w:hAnsi="Titillium Web"/>
          <w:color w:val="365F91"/>
          <w:sz w:val="20"/>
          <w:szCs w:val="20"/>
        </w:rPr>
        <w:t>m</w:t>
      </w:r>
      <w:r w:rsidR="00567901" w:rsidRPr="002D2209">
        <w:rPr>
          <w:rFonts w:ascii="Titillium Web" w:hAnsi="Titillium Web"/>
          <w:color w:val="365F91"/>
          <w:sz w:val="20"/>
          <w:szCs w:val="20"/>
        </w:rPr>
        <w:t>bre:</w:t>
      </w:r>
      <w:r w:rsidR="006C0721">
        <w:rPr>
          <w:rFonts w:ascii="Titillium Web" w:hAnsi="Titillium Web"/>
          <w:color w:val="365F91"/>
          <w:sz w:val="20"/>
          <w:szCs w:val="20"/>
        </w:rPr>
        <w:t xml:space="preserve">  </w:t>
      </w:r>
      <w:sdt>
        <w:sdtPr>
          <w:rPr>
            <w:rStyle w:val="Textoennegrita"/>
          </w:rPr>
          <w:alias w:val="Insertar nombre"/>
          <w:tag w:val="Inserta nombre"/>
          <w:id w:val="-1289273131"/>
          <w:placeholder>
            <w:docPart w:val="1E2EE1A86A854F6489AB39F894F7C5C5"/>
          </w:placeholder>
          <w:showingPlcHdr/>
        </w:sdtPr>
        <w:sdtEndPr>
          <w:rPr>
            <w:rStyle w:val="Fuentedeprrafopredeter"/>
            <w:rFonts w:ascii="Titillium Web" w:hAnsi="Titillium Web"/>
            <w:b w:val="0"/>
            <w:bCs w:val="0"/>
            <w:color w:val="365F91"/>
            <w:sz w:val="20"/>
            <w:szCs w:val="20"/>
          </w:rPr>
        </w:sdtEndPr>
        <w:sdtContent>
          <w:r w:rsidR="0052757E" w:rsidRPr="00324CE1">
            <w:rPr>
              <w:rStyle w:val="Textodelmarcadordeposicin"/>
            </w:rPr>
            <w:t>Haga clic aquí para escribir texto.</w:t>
          </w:r>
        </w:sdtContent>
      </w:sdt>
    </w:p>
    <w:p w14:paraId="6FBC57E4" w14:textId="77777777" w:rsidR="00E5349F" w:rsidRDefault="00567901" w:rsidP="00B04936">
      <w:pPr>
        <w:spacing w:after="232" w:line="249" w:lineRule="auto"/>
        <w:ind w:left="-5" w:hanging="10"/>
        <w:jc w:val="both"/>
        <w:rPr>
          <w:rFonts w:ascii="Titillium Web" w:hAnsi="Titillium Web"/>
          <w:color w:val="365F91"/>
          <w:sz w:val="20"/>
          <w:szCs w:val="20"/>
        </w:rPr>
      </w:pPr>
      <w:r>
        <w:rPr>
          <w:rFonts w:ascii="Titillium Web" w:hAnsi="Titillium Web"/>
          <w:color w:val="365F91"/>
          <w:sz w:val="20"/>
          <w:szCs w:val="20"/>
        </w:rPr>
        <w:t>N.I.F.</w:t>
      </w:r>
      <w:r w:rsidR="00E5349F">
        <w:rPr>
          <w:rFonts w:ascii="Titillium Web" w:hAnsi="Titillium Web"/>
          <w:color w:val="365F91"/>
          <w:sz w:val="20"/>
          <w:szCs w:val="20"/>
        </w:rPr>
        <w:t>:</w:t>
      </w:r>
      <w:r w:rsidR="006C0721">
        <w:rPr>
          <w:rFonts w:ascii="Titillium Web" w:hAnsi="Titillium Web"/>
          <w:color w:val="365F91"/>
          <w:sz w:val="20"/>
          <w:szCs w:val="20"/>
        </w:rPr>
        <w:t xml:space="preserve">  </w:t>
      </w:r>
      <w:sdt>
        <w:sdtPr>
          <w:rPr>
            <w:rStyle w:val="Textoennegrita"/>
          </w:rPr>
          <w:alias w:val="N.I.F."/>
          <w:tag w:val="Inserte N.I.F."/>
          <w:id w:val="-1875774482"/>
          <w:placeholder>
            <w:docPart w:val="202E3AF4A33D4966B35D3621F251AB12"/>
          </w:placeholder>
          <w:showingPlcHdr/>
        </w:sdtPr>
        <w:sdtEndPr>
          <w:rPr>
            <w:rStyle w:val="Fuentedeprrafopredeter"/>
            <w:rFonts w:ascii="Titillium Web" w:hAnsi="Titillium Web"/>
            <w:b w:val="0"/>
            <w:bCs w:val="0"/>
            <w:color w:val="365F91"/>
            <w:sz w:val="20"/>
            <w:szCs w:val="20"/>
          </w:rPr>
        </w:sdtEndPr>
        <w:sdtContent>
          <w:r w:rsidR="00B04936" w:rsidRPr="00324CE1">
            <w:rPr>
              <w:rStyle w:val="Textodelmarcadordeposicin"/>
            </w:rPr>
            <w:t>Haga clic aquí para escribir texto.</w:t>
          </w:r>
        </w:sdtContent>
      </w:sdt>
      <w:r w:rsidR="00E5349F">
        <w:rPr>
          <w:rFonts w:ascii="Titillium Web" w:hAnsi="Titillium Web"/>
          <w:color w:val="365F91"/>
          <w:sz w:val="20"/>
          <w:szCs w:val="20"/>
        </w:rPr>
        <w:t xml:space="preserve"> </w:t>
      </w:r>
      <w:r w:rsidR="006C0721">
        <w:rPr>
          <w:rFonts w:ascii="Titillium Web" w:hAnsi="Titillium Web"/>
          <w:color w:val="365F91"/>
          <w:sz w:val="20"/>
          <w:szCs w:val="20"/>
        </w:rPr>
        <w:t xml:space="preserve"> </w:t>
      </w:r>
      <w:r>
        <w:rPr>
          <w:rFonts w:ascii="Titillium Web" w:hAnsi="Titillium Web"/>
          <w:color w:val="365F91"/>
          <w:sz w:val="20"/>
          <w:szCs w:val="20"/>
        </w:rPr>
        <w:t>Teléfono:</w:t>
      </w:r>
      <w:r w:rsidR="006C0721" w:rsidRPr="006C0721">
        <w:rPr>
          <w:rFonts w:ascii="Titillium Web" w:hAnsi="Titillium Web"/>
          <w:noProof/>
          <w:color w:val="5B9BD5" w:themeColor="accent1"/>
          <w:sz w:val="20"/>
          <w:szCs w:val="20"/>
        </w:rPr>
        <w:t xml:space="preserve"> </w:t>
      </w:r>
      <w:r w:rsidR="006C0721">
        <w:rPr>
          <w:rFonts w:ascii="Titillium Web" w:hAnsi="Titillium Web"/>
          <w:color w:val="365F91"/>
          <w:sz w:val="20"/>
          <w:szCs w:val="20"/>
        </w:rPr>
        <w:t xml:space="preserve"> </w:t>
      </w:r>
      <w:sdt>
        <w:sdtPr>
          <w:rPr>
            <w:rStyle w:val="Textoennegrita"/>
          </w:rPr>
          <w:alias w:val="Teléfono"/>
          <w:tag w:val="Teléfono"/>
          <w:id w:val="-84000957"/>
          <w:placeholder>
            <w:docPart w:val="658C7DC7616445C4AF00ABA68ADABF03"/>
          </w:placeholder>
          <w:showingPlcHdr/>
        </w:sdtPr>
        <w:sdtEndPr>
          <w:rPr>
            <w:rStyle w:val="Fuentedeprrafopredeter"/>
            <w:rFonts w:ascii="Titillium Web" w:hAnsi="Titillium Web"/>
            <w:b w:val="0"/>
            <w:bCs w:val="0"/>
            <w:color w:val="365F91"/>
            <w:sz w:val="20"/>
            <w:szCs w:val="20"/>
          </w:rPr>
        </w:sdtEndPr>
        <w:sdtContent>
          <w:r w:rsidR="00B04936" w:rsidRPr="00324CE1">
            <w:rPr>
              <w:rStyle w:val="Textodelmarcadordeposicin"/>
            </w:rPr>
            <w:t>Haga clic aquí para escribir texto.</w:t>
          </w:r>
        </w:sdtContent>
      </w:sdt>
      <w:r w:rsidR="006C0721">
        <w:rPr>
          <w:rFonts w:ascii="Titillium Web" w:hAnsi="Titillium Web"/>
          <w:color w:val="365F91"/>
          <w:sz w:val="20"/>
          <w:szCs w:val="20"/>
        </w:rPr>
        <w:t xml:space="preserve">                                                </w:t>
      </w:r>
    </w:p>
    <w:p w14:paraId="6FBC57E5" w14:textId="77777777" w:rsidR="00CC5712" w:rsidRDefault="00E5349F" w:rsidP="006E3780">
      <w:pPr>
        <w:spacing w:after="232" w:line="249" w:lineRule="auto"/>
        <w:ind w:left="-5" w:hanging="10"/>
        <w:jc w:val="both"/>
        <w:rPr>
          <w:rFonts w:ascii="Titillium Web" w:hAnsi="Titillium Web"/>
          <w:color w:val="365F91"/>
          <w:sz w:val="20"/>
          <w:szCs w:val="20"/>
        </w:rPr>
      </w:pPr>
      <w:r>
        <w:rPr>
          <w:rFonts w:ascii="Titillium Web" w:hAnsi="Titillium Web"/>
          <w:color w:val="365F91"/>
          <w:sz w:val="20"/>
          <w:szCs w:val="20"/>
        </w:rPr>
        <w:t xml:space="preserve">Correo electrónico: </w:t>
      </w:r>
      <w:sdt>
        <w:sdtPr>
          <w:rPr>
            <w:rStyle w:val="Textoennegrita"/>
          </w:rPr>
          <w:alias w:val="Correo electrónico"/>
          <w:tag w:val="Correo electrónico"/>
          <w:id w:val="-431199779"/>
          <w:placeholder>
            <w:docPart w:val="10BD7E549EB340118E9CF91514A2B83A"/>
          </w:placeholder>
          <w:showingPlcHdr/>
        </w:sdtPr>
        <w:sdtEndPr>
          <w:rPr>
            <w:rStyle w:val="Fuentedeprrafopredeter"/>
            <w:rFonts w:ascii="Titillium Web" w:hAnsi="Titillium Web"/>
            <w:b w:val="0"/>
            <w:bCs w:val="0"/>
            <w:color w:val="365F91"/>
            <w:sz w:val="20"/>
            <w:szCs w:val="20"/>
          </w:rPr>
        </w:sdtEndPr>
        <w:sdtContent>
          <w:r w:rsidRPr="00324CE1">
            <w:rPr>
              <w:rStyle w:val="Textodelmarcadordeposicin"/>
            </w:rPr>
            <w:t>Haga clic aquí para escribir texto.</w:t>
          </w:r>
        </w:sdtContent>
      </w:sdt>
    </w:p>
    <w:p w14:paraId="6FBC57E6" w14:textId="77777777" w:rsidR="00E5349F" w:rsidRDefault="00E5349F" w:rsidP="006E3780">
      <w:pPr>
        <w:spacing w:after="232" w:line="249" w:lineRule="auto"/>
        <w:ind w:left="-5" w:hanging="10"/>
        <w:jc w:val="both"/>
        <w:rPr>
          <w:rFonts w:ascii="Titillium Web" w:hAnsi="Titillium Web"/>
          <w:color w:val="365F91"/>
          <w:sz w:val="20"/>
          <w:szCs w:val="20"/>
        </w:rPr>
      </w:pPr>
      <w:r>
        <w:rPr>
          <w:rFonts w:ascii="Titillium Web" w:hAnsi="Titillium Web"/>
          <w:color w:val="365F91"/>
          <w:sz w:val="20"/>
          <w:szCs w:val="20"/>
        </w:rPr>
        <w:t xml:space="preserve">Identificación profesional: </w:t>
      </w:r>
      <w:sdt>
        <w:sdtPr>
          <w:rPr>
            <w:rStyle w:val="Textoennegrita"/>
          </w:rPr>
          <w:alias w:val="Seleccione una opción"/>
          <w:tag w:val="Seleccione una opción"/>
          <w:id w:val="-1573809053"/>
          <w:placeholder>
            <w:docPart w:val="21C67C2E249D4D829B35BFF85D21F2D5"/>
          </w:placeholder>
          <w:showingPlcHdr/>
          <w:comboBox>
            <w:listItem w:value="Elija un elemento."/>
            <w:listItem w:displayText="Médico" w:value="Médico"/>
            <w:listItem w:displayText="Enfermería" w:value="Enfermería"/>
            <w:listItem w:displayText="Médico en formación" w:value="Médico en formación"/>
          </w:comboBox>
        </w:sdtPr>
        <w:sdtEndPr>
          <w:rPr>
            <w:rStyle w:val="Fuentedeprrafopredeter"/>
            <w:rFonts w:ascii="Titillium Web" w:hAnsi="Titillium Web"/>
            <w:b w:val="0"/>
            <w:bCs w:val="0"/>
            <w:color w:val="365F91"/>
            <w:sz w:val="20"/>
            <w:szCs w:val="20"/>
          </w:rPr>
        </w:sdtEndPr>
        <w:sdtContent>
          <w:r w:rsidRPr="00324CE1">
            <w:rPr>
              <w:rStyle w:val="Textodelmarcadordeposicin"/>
            </w:rPr>
            <w:t>Elija un elemento.</w:t>
          </w:r>
        </w:sdtContent>
      </w:sdt>
    </w:p>
    <w:p w14:paraId="6FBC57E7" w14:textId="77777777" w:rsidR="00E5349F" w:rsidRDefault="00E5349F" w:rsidP="003F251A">
      <w:pPr>
        <w:spacing w:after="0" w:line="249" w:lineRule="auto"/>
        <w:ind w:left="-5" w:hanging="10"/>
        <w:jc w:val="both"/>
        <w:rPr>
          <w:rStyle w:val="Textoennegrita"/>
        </w:rPr>
      </w:pPr>
      <w:r>
        <w:rPr>
          <w:rFonts w:ascii="Titillium Web" w:hAnsi="Titillium Web"/>
          <w:color w:val="365F91"/>
          <w:sz w:val="20"/>
          <w:szCs w:val="20"/>
        </w:rPr>
        <w:t xml:space="preserve">En el caso de situación de formación: </w:t>
      </w:r>
      <w:sdt>
        <w:sdtPr>
          <w:rPr>
            <w:rStyle w:val="Textoennegrita"/>
          </w:rPr>
          <w:alias w:val="Seleccione una opción"/>
          <w:tag w:val="Seleccione una opción"/>
          <w:id w:val="-175345297"/>
          <w:placeholder>
            <w:docPart w:val="872425E91C204727B3C3BD809891EF29"/>
          </w:placeholder>
          <w:showingPlcHdr/>
          <w:comboBox>
            <w:listItem w:value="Elija un elemento."/>
            <w:listItem w:displayText="R1" w:value="R1"/>
            <w:listItem w:displayText="R2" w:value="R2"/>
            <w:listItem w:displayText="R3" w:value="R3"/>
            <w:listItem w:displayText="R4" w:value="R4"/>
          </w:comboBox>
        </w:sdtPr>
        <w:sdtEndPr>
          <w:rPr>
            <w:rStyle w:val="Fuentedeprrafopredeter"/>
            <w:rFonts w:ascii="Titillium Web" w:hAnsi="Titillium Web"/>
            <w:b w:val="0"/>
            <w:bCs w:val="0"/>
            <w:color w:val="365F91"/>
            <w:sz w:val="20"/>
            <w:szCs w:val="20"/>
          </w:rPr>
        </w:sdtEndPr>
        <w:sdtContent>
          <w:r w:rsidRPr="00324CE1">
            <w:rPr>
              <w:rStyle w:val="Textodelmarcadordeposicin"/>
            </w:rPr>
            <w:t>Elija un elemento.</w:t>
          </w:r>
        </w:sdtContent>
      </w:sdt>
    </w:p>
    <w:p w14:paraId="3A40FCB0" w14:textId="07928258" w:rsidR="003F251A" w:rsidRPr="003F251A" w:rsidRDefault="003F251A" w:rsidP="003F251A">
      <w:pPr>
        <w:spacing w:after="0" w:line="249" w:lineRule="auto"/>
        <w:rPr>
          <w:rFonts w:ascii="Titillium Web" w:hAnsi="Titillium Web"/>
          <w:i/>
          <w:iCs/>
          <w:color w:val="833C0B" w:themeColor="accent2" w:themeShade="80"/>
          <w:sz w:val="18"/>
          <w:szCs w:val="18"/>
        </w:rPr>
      </w:pPr>
      <w:r w:rsidRPr="003F251A">
        <w:rPr>
          <w:rFonts w:ascii="Titillium Web" w:hAnsi="Titillium Web"/>
          <w:i/>
          <w:iCs/>
          <w:color w:val="833C0B" w:themeColor="accent2" w:themeShade="80"/>
          <w:sz w:val="18"/>
          <w:szCs w:val="18"/>
        </w:rPr>
        <w:t>En caso de no ser SOCIO MIR y estar en situación de formación, tendrá que enviar también un certificado que acredite su condición de Médico Interno Residente de Medicina de Familia.</w:t>
      </w:r>
    </w:p>
    <w:p w14:paraId="27372C2B" w14:textId="77777777" w:rsidR="00566CA2" w:rsidRDefault="00566CA2" w:rsidP="00566CA2">
      <w:pPr>
        <w:spacing w:after="0"/>
        <w:ind w:left="-5" w:hanging="10"/>
        <w:rPr>
          <w:rFonts w:asciiTheme="minorBidi" w:hAnsiTheme="minorBidi" w:cstheme="minorBidi"/>
          <w:b/>
          <w:iCs/>
          <w:color w:val="1F4E79" w:themeColor="accent1" w:themeShade="80"/>
          <w:sz w:val="20"/>
          <w:szCs w:val="20"/>
        </w:rPr>
      </w:pPr>
    </w:p>
    <w:p w14:paraId="6FBC57E9" w14:textId="00CBD857" w:rsidR="00CC5712" w:rsidRPr="00700405" w:rsidRDefault="00FE0EB0" w:rsidP="00567901">
      <w:pPr>
        <w:spacing w:after="350"/>
        <w:ind w:left="-5" w:hanging="10"/>
        <w:rPr>
          <w:rFonts w:asciiTheme="minorBidi" w:hAnsiTheme="minorBidi" w:cstheme="minorBidi"/>
          <w:b/>
          <w:iCs/>
          <w:color w:val="1F4E79" w:themeColor="accent1" w:themeShade="80"/>
          <w:sz w:val="20"/>
          <w:szCs w:val="20"/>
        </w:rPr>
      </w:pPr>
      <w:r w:rsidRPr="00700405">
        <w:rPr>
          <w:rFonts w:asciiTheme="minorBidi" w:hAnsiTheme="minorBidi" w:cstheme="minorBidi"/>
          <w:b/>
          <w:iCs/>
          <w:color w:val="1F4E79" w:themeColor="accent1" w:themeShade="80"/>
          <w:sz w:val="20"/>
          <w:szCs w:val="20"/>
        </w:rPr>
        <w:t xml:space="preserve">Señalar </w:t>
      </w:r>
      <w:r w:rsidR="00567901" w:rsidRPr="00700405">
        <w:rPr>
          <w:rFonts w:asciiTheme="minorBidi" w:hAnsiTheme="minorBidi" w:cstheme="minorBidi"/>
          <w:b/>
          <w:iCs/>
          <w:color w:val="1F4E79" w:themeColor="accent1" w:themeShade="80"/>
          <w:sz w:val="20"/>
          <w:szCs w:val="20"/>
        </w:rPr>
        <w:t>el/</w:t>
      </w:r>
      <w:proofErr w:type="gramStart"/>
      <w:r w:rsidRPr="00700405">
        <w:rPr>
          <w:rFonts w:asciiTheme="minorBidi" w:hAnsiTheme="minorBidi" w:cstheme="minorBidi"/>
          <w:b/>
          <w:iCs/>
          <w:color w:val="1F4E79" w:themeColor="accent1" w:themeShade="80"/>
          <w:sz w:val="20"/>
          <w:szCs w:val="20"/>
        </w:rPr>
        <w:t>las</w:t>
      </w:r>
      <w:r w:rsidR="00700405">
        <w:rPr>
          <w:rFonts w:asciiTheme="minorBidi" w:hAnsiTheme="minorBidi" w:cstheme="minorBidi"/>
          <w:b/>
          <w:iCs/>
          <w:color w:val="1F4E79" w:themeColor="accent1" w:themeShade="80"/>
          <w:sz w:val="20"/>
          <w:szCs w:val="20"/>
        </w:rPr>
        <w:t xml:space="preserve"> </w:t>
      </w:r>
      <w:r w:rsidRPr="00700405">
        <w:rPr>
          <w:rFonts w:asciiTheme="minorBidi" w:hAnsiTheme="minorBidi" w:cstheme="minorBidi"/>
          <w:b/>
          <w:iCs/>
          <w:color w:val="1F4E79" w:themeColor="accent1" w:themeShade="80"/>
          <w:sz w:val="20"/>
          <w:szCs w:val="20"/>
        </w:rPr>
        <w:t>área</w:t>
      </w:r>
      <w:proofErr w:type="gramEnd"/>
      <w:r w:rsidR="00567901" w:rsidRPr="00700405">
        <w:rPr>
          <w:rFonts w:asciiTheme="minorBidi" w:hAnsiTheme="minorBidi" w:cstheme="minorBidi"/>
          <w:b/>
          <w:iCs/>
          <w:color w:val="1F4E79" w:themeColor="accent1" w:themeShade="80"/>
          <w:sz w:val="20"/>
          <w:szCs w:val="20"/>
        </w:rPr>
        <w:t>/</w:t>
      </w:r>
      <w:r w:rsidRPr="00700405">
        <w:rPr>
          <w:rFonts w:asciiTheme="minorBidi" w:hAnsiTheme="minorBidi" w:cstheme="minorBidi"/>
          <w:b/>
          <w:iCs/>
          <w:color w:val="1F4E79" w:themeColor="accent1" w:themeShade="80"/>
          <w:sz w:val="20"/>
          <w:szCs w:val="20"/>
        </w:rPr>
        <w:t xml:space="preserve">s </w:t>
      </w:r>
      <w:r w:rsidR="00567901" w:rsidRPr="00700405">
        <w:rPr>
          <w:rFonts w:asciiTheme="minorBidi" w:hAnsiTheme="minorBidi" w:cstheme="minorBidi"/>
          <w:b/>
          <w:iCs/>
          <w:color w:val="1F4E79" w:themeColor="accent1" w:themeShade="80"/>
          <w:sz w:val="20"/>
          <w:szCs w:val="20"/>
        </w:rPr>
        <w:t>– y grupo/s en lo</w:t>
      </w:r>
      <w:r w:rsidRPr="00700405">
        <w:rPr>
          <w:rFonts w:asciiTheme="minorBidi" w:hAnsiTheme="minorBidi" w:cstheme="minorBidi"/>
          <w:b/>
          <w:iCs/>
          <w:color w:val="1F4E79" w:themeColor="accent1" w:themeShade="80"/>
          <w:sz w:val="20"/>
          <w:szCs w:val="20"/>
        </w:rPr>
        <w:t>s que</w:t>
      </w:r>
      <w:r w:rsidR="00567901" w:rsidRPr="00700405">
        <w:rPr>
          <w:rFonts w:asciiTheme="minorBidi" w:hAnsiTheme="minorBidi" w:cstheme="minorBidi"/>
          <w:b/>
          <w:iCs/>
          <w:color w:val="1F4E79" w:themeColor="accent1" w:themeShade="80"/>
          <w:sz w:val="20"/>
          <w:szCs w:val="20"/>
        </w:rPr>
        <w:t xml:space="preserve"> tiene interés en incorporarse: (máximo 3 grupos)</w:t>
      </w:r>
    </w:p>
    <w:p w14:paraId="6FBC57EA" w14:textId="77777777" w:rsidR="00567901" w:rsidRPr="00700405" w:rsidRDefault="00567901" w:rsidP="00700405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FEFE"/>
        <w:spacing w:after="225"/>
        <w:rPr>
          <w:rFonts w:ascii="Arial" w:hAnsi="Arial" w:cs="Arial"/>
          <w:caps/>
          <w:color w:val="833C0B" w:themeColor="accent2" w:themeShade="80"/>
          <w:sz w:val="28"/>
          <w:szCs w:val="28"/>
        </w:rPr>
      </w:pPr>
      <w:r w:rsidRPr="00700405">
        <w:rPr>
          <w:rFonts w:ascii="Arial" w:hAnsi="Arial" w:cs="Arial"/>
          <w:caps/>
          <w:color w:val="833C0B" w:themeColor="accent2" w:themeShade="80"/>
          <w:sz w:val="28"/>
          <w:szCs w:val="28"/>
        </w:rPr>
        <w:t>GRUPOS DEL ÁREA DE GESTIÓN, INNOVACIÓN Y PROCESOS</w:t>
      </w:r>
    </w:p>
    <w:p w14:paraId="6FBC57EB" w14:textId="77777777" w:rsidR="00CC5712" w:rsidRDefault="00567901" w:rsidP="009F01D3">
      <w:pPr>
        <w:pStyle w:val="Prrafodelista"/>
        <w:numPr>
          <w:ilvl w:val="0"/>
          <w:numId w:val="2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B269B4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Área de Gestión Clínica </w:t>
      </w:r>
      <w:r w:rsidR="00B269B4" w:rsidRPr="00B269B4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ab/>
      </w:r>
      <w:r w:rsidR="00E5349F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 </w:t>
      </w:r>
      <w:r w:rsidR="009F01D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Titillium Web" w:hAnsi="Titillium Web"/>
            <w:b/>
            <w:bCs/>
            <w:color w:val="1F4E79" w:themeColor="accent1" w:themeShade="80"/>
            <w:sz w:val="20"/>
            <w:szCs w:val="20"/>
          </w:rPr>
          <w:id w:val="-1141338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1D3">
            <w:rPr>
              <w:rFonts w:ascii="MS Gothic" w:eastAsia="MS Gothic" w:hAnsi="MS Gothic" w:hint="eastAsia"/>
              <w:b/>
              <w:bCs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7EC" w14:textId="77777777" w:rsidR="00A5076C" w:rsidRPr="00B71B09" w:rsidRDefault="00A5076C" w:rsidP="00A5076C">
      <w:pPr>
        <w:pStyle w:val="Prrafodelista"/>
        <w:spacing w:after="213"/>
        <w:ind w:left="786"/>
        <w:rPr>
          <w:rFonts w:ascii="Titillium Web" w:hAnsi="Titillium Web"/>
          <w:b/>
          <w:bCs/>
          <w:color w:val="1F4E79" w:themeColor="accent1" w:themeShade="80"/>
          <w:sz w:val="10"/>
          <w:szCs w:val="10"/>
        </w:rPr>
      </w:pPr>
    </w:p>
    <w:p w14:paraId="6FBC57ED" w14:textId="01E3C54A" w:rsidR="00A5076C" w:rsidRDefault="00A5076C" w:rsidP="00567901">
      <w:pPr>
        <w:pStyle w:val="Prrafodelista"/>
        <w:numPr>
          <w:ilvl w:val="0"/>
          <w:numId w:val="2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A5076C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Área </w:t>
      </w:r>
      <w:r w:rsidR="00B71B09" w:rsidRPr="00A5076C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de</w:t>
      </w:r>
      <w:r w:rsidR="00B71B09">
        <w:rPr>
          <w:rFonts w:ascii="Titillium Web" w:hAnsi="Titillium Web"/>
          <w:b/>
          <w:bCs/>
          <w:noProof/>
          <w:color w:val="5B9BD5" w:themeColor="accent1"/>
          <w:sz w:val="20"/>
          <w:szCs w:val="20"/>
        </w:rPr>
        <w:t xml:space="preserve"> </w:t>
      </w:r>
      <w:r w:rsidR="00B71B09" w:rsidRPr="00B269B4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Metodología</w:t>
      </w:r>
      <w:r w:rsidR="00567901" w:rsidRPr="00B269B4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 y Apoyo a la Investigación</w:t>
      </w:r>
    </w:p>
    <w:p w14:paraId="6FBC57EE" w14:textId="77777777" w:rsidR="00A5076C" w:rsidRPr="00B269B4" w:rsidRDefault="00A5076C" w:rsidP="00A5076C">
      <w:pPr>
        <w:pStyle w:val="Prrafodelista"/>
        <w:numPr>
          <w:ilvl w:val="1"/>
          <w:numId w:val="2"/>
        </w:numPr>
        <w:spacing w:after="213"/>
        <w:rPr>
          <w:rFonts w:ascii="Titillium Web" w:hAnsi="Titillium Web"/>
          <w:color w:val="1F4E79" w:themeColor="accent1" w:themeShade="80"/>
          <w:sz w:val="20"/>
          <w:szCs w:val="20"/>
        </w:rPr>
      </w:pPr>
      <w:r w:rsidRPr="00B269B4">
        <w:rPr>
          <w:rFonts w:ascii="Titillium Web" w:hAnsi="Titillium Web"/>
          <w:color w:val="1F4E79" w:themeColor="accent1" w:themeShade="80"/>
          <w:sz w:val="20"/>
          <w:szCs w:val="20"/>
        </w:rPr>
        <w:t xml:space="preserve">Grupo de </w:t>
      </w:r>
      <w:r>
        <w:rPr>
          <w:rFonts w:ascii="Titillium Web" w:hAnsi="Titillium Web"/>
          <w:color w:val="1F4E79" w:themeColor="accent1" w:themeShade="80"/>
          <w:sz w:val="20"/>
          <w:szCs w:val="20"/>
        </w:rPr>
        <w:t xml:space="preserve">MAI  </w:t>
      </w:r>
      <w:r w:rsidR="009F01D3">
        <w:rPr>
          <w:rFonts w:ascii="Titillium Web" w:hAnsi="Titillium Web"/>
          <w:color w:val="1F4E79" w:themeColor="accent1" w:themeShade="80"/>
          <w:sz w:val="20"/>
          <w:szCs w:val="20"/>
        </w:rPr>
        <w:t xml:space="preserve">   </w:t>
      </w:r>
      <w:sdt>
        <w:sdtPr>
          <w:rPr>
            <w:rFonts w:ascii="Titillium Web" w:hAnsi="Titillium Web"/>
            <w:color w:val="1F4E79" w:themeColor="accent1" w:themeShade="80"/>
            <w:sz w:val="20"/>
            <w:szCs w:val="20"/>
          </w:rPr>
          <w:id w:val="2079014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1D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7EF" w14:textId="77777777" w:rsidR="00567901" w:rsidRPr="00690C2F" w:rsidRDefault="00B269B4" w:rsidP="00A5076C">
      <w:pPr>
        <w:pStyle w:val="Prrafodelista"/>
        <w:spacing w:after="213"/>
        <w:ind w:left="786"/>
        <w:rPr>
          <w:rFonts w:ascii="Titillium Web" w:hAnsi="Titillium Web"/>
          <w:b/>
          <w:bCs/>
          <w:color w:val="1F4E79" w:themeColor="accent1" w:themeShade="80"/>
          <w:sz w:val="4"/>
          <w:szCs w:val="4"/>
        </w:rPr>
      </w:pPr>
      <w:r w:rsidRPr="00B269B4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  </w:t>
      </w:r>
    </w:p>
    <w:p w14:paraId="6FBC57F0" w14:textId="77777777" w:rsidR="00B269B4" w:rsidRPr="00B269B4" w:rsidRDefault="00B269B4" w:rsidP="00567901">
      <w:pPr>
        <w:pStyle w:val="Prrafodelista"/>
        <w:numPr>
          <w:ilvl w:val="0"/>
          <w:numId w:val="2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B269B4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Área de Educación Médica</w:t>
      </w:r>
    </w:p>
    <w:p w14:paraId="6FBC57F1" w14:textId="77777777" w:rsidR="00B269B4" w:rsidRDefault="00B269B4" w:rsidP="009F01D3">
      <w:pPr>
        <w:pStyle w:val="Prrafodelista"/>
        <w:numPr>
          <w:ilvl w:val="1"/>
          <w:numId w:val="2"/>
        </w:numPr>
        <w:spacing w:after="213"/>
        <w:rPr>
          <w:rFonts w:ascii="Titillium Web" w:hAnsi="Titillium Web"/>
          <w:color w:val="1F4E79" w:themeColor="accent1" w:themeShade="80"/>
          <w:sz w:val="20"/>
          <w:szCs w:val="20"/>
        </w:rPr>
      </w:pPr>
      <w:r w:rsidRPr="00B269B4">
        <w:rPr>
          <w:rFonts w:ascii="Titillium Web" w:hAnsi="Titillium Web"/>
          <w:color w:val="1F4E79" w:themeColor="accent1" w:themeShade="80"/>
          <w:sz w:val="20"/>
          <w:szCs w:val="20"/>
        </w:rPr>
        <w:t>Grupo de Residentes y Jóvenes Especialistas – RYJE</w:t>
      </w:r>
      <w:r>
        <w:rPr>
          <w:rFonts w:ascii="Titillium Web" w:hAnsi="Titillium Web"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Titillium Web" w:hAnsi="Titillium Web"/>
            <w:color w:val="1F4E79" w:themeColor="accent1" w:themeShade="80"/>
            <w:sz w:val="20"/>
            <w:szCs w:val="20"/>
          </w:rPr>
          <w:id w:val="602841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1D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7F2" w14:textId="77777777" w:rsidR="00201343" w:rsidRDefault="00C6398B" w:rsidP="00201343">
      <w:pPr>
        <w:pStyle w:val="Prrafodelista"/>
        <w:numPr>
          <w:ilvl w:val="2"/>
          <w:numId w:val="4"/>
        </w:numPr>
        <w:spacing w:after="213"/>
        <w:rPr>
          <w:rFonts w:ascii="Titillium Web" w:hAnsi="Titillium Web"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>Áreas de interés</w:t>
      </w:r>
      <w:r w:rsidR="006E3780"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 dentro del</w:t>
      </w: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 grupo</w:t>
      </w:r>
      <w:r w:rsidR="00E20CBE"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 RYJE</w:t>
      </w:r>
      <w:r w:rsid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 (señalar máximo 3)</w:t>
      </w:r>
    </w:p>
    <w:p w14:paraId="6FBC57F3" w14:textId="77777777" w:rsidR="00C6398B" w:rsidRPr="00201343" w:rsidRDefault="00C6398B" w:rsidP="00201343">
      <w:pPr>
        <w:pStyle w:val="Prrafodelista"/>
        <w:numPr>
          <w:ilvl w:val="2"/>
          <w:numId w:val="4"/>
        </w:numPr>
        <w:spacing w:after="213"/>
        <w:rPr>
          <w:rFonts w:ascii="Titillium Web" w:hAnsi="Titillium Web"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 </w:t>
      </w:r>
      <w:sdt>
        <w:sdtPr>
          <w:alias w:val="Visualizar Grupos "/>
          <w:tag w:val="Visualizar Grupos "/>
          <w:id w:val="-194002536"/>
          <w:lock w:val="sdtLocked"/>
          <w:placeholder>
            <w:docPart w:val="1D828E6917E140F4BB73238F96F97812"/>
          </w:placeholder>
          <w:showingPlcHdr/>
          <w15:appearance w15:val="tags"/>
          <w:comboBox>
            <w:listItem w:value="Visualizar Grupos"/>
            <w:listItem w:displayText="Gestión Clínica" w:value="Gestión Clínica"/>
            <w:listItem w:displayText="Grupo MAI" w:value="Grupo MAI"/>
            <w:listItem w:displayText="Formación Especializada en MF" w:value="Formación Especializada en MF"/>
            <w:listItem w:displayText="Grupo de Metodología Docente" w:value="Grupo de Metodología Docente"/>
            <w:listItem w:displayText="Relación y Comunicación Médico-Paciente" w:value="Relación y Comunicación Médico-Paciente"/>
            <w:listItem w:displayText="Bioética" w:value="Bioética"/>
            <w:listItem w:displayText="Conocimiento en Ecografía" w:value="Conocimiento en Ecografía"/>
            <w:listItem w:displayText="Dolor y Paliativos" w:value="Dolor y Paliativos"/>
            <w:listItem w:displayText="Salud Méntal" w:value="Salud Méntal"/>
            <w:listItem w:displayText="Neurología" w:value="Neurología"/>
            <w:listItem w:displayText="Nefrourología" w:value="Nefrourología"/>
            <w:listItem w:displayText="Endocrino-Metabólica y Nutrición" w:value="Endocrino-Metabólica y Nutrición"/>
            <w:listItem w:displayText="Digestivo" w:value="Digestivo"/>
            <w:listItem w:displayText="Enfermedades Infecciosas" w:value="Enfermedades Infecciosas"/>
            <w:listItem w:displayText="Respiratorio" w:value="Respiratorio"/>
            <w:listItem w:displayText="Cardiovascular y Diabetes" w:value="Cardiovascular y Diabetes"/>
            <w:listItem w:displayText="Médico-Quirúrgico" w:value="Médico-Quirúrgico"/>
            <w:listItem w:displayText="Aparato Locomotor" w:value="Aparato Locomotor"/>
            <w:listItem w:displayText="Genética Clínica y Enfermedades Raras" w:value="Genética Clínica y Enfermedades Raras"/>
            <w:listItem w:displayText="Cronicidad" w:value="Cronicidad"/>
            <w:listItem w:displayText="Salud de la Mujer" w:value="Salud de la Mujer"/>
            <w:listItem w:displayText="Salud Laboral" w:value="Salud Laboral"/>
            <w:listItem w:displayText="Salud Pública" w:value="Salud Pública"/>
            <w:listItem w:displayText="Urgencias y Emergencias" w:value="Urgencias y Emergencias"/>
          </w:comboBox>
        </w:sdtPr>
        <w:sdtContent>
          <w:r w:rsidR="00201343" w:rsidRPr="00324CE1">
            <w:rPr>
              <w:rStyle w:val="Textodelmarcadordeposicin"/>
            </w:rPr>
            <w:t>Elija un elemento.</w:t>
          </w:r>
        </w:sdtContent>
      </w:sdt>
    </w:p>
    <w:p w14:paraId="6FBC57F4" w14:textId="77777777" w:rsidR="00201343" w:rsidRPr="00201343" w:rsidRDefault="00000000" w:rsidP="00201343">
      <w:pPr>
        <w:pStyle w:val="Prrafodelista"/>
        <w:numPr>
          <w:ilvl w:val="2"/>
          <w:numId w:val="4"/>
        </w:numPr>
        <w:spacing w:after="213"/>
        <w:rPr>
          <w:rFonts w:ascii="Titillium Web" w:hAnsi="Titillium Web"/>
          <w:color w:val="1F4E79" w:themeColor="accent1" w:themeShade="80"/>
          <w:sz w:val="20"/>
          <w:szCs w:val="20"/>
        </w:rPr>
      </w:pPr>
      <w:sdt>
        <w:sdtPr>
          <w:alias w:val="Visualizar Grupos "/>
          <w:tag w:val="Visualizar Grupos "/>
          <w:id w:val="818695016"/>
          <w:placeholder>
            <w:docPart w:val="C446518240B249D696383A0F2FD96193"/>
          </w:placeholder>
          <w:showingPlcHdr/>
          <w15:appearance w15:val="tags"/>
          <w:comboBox>
            <w:listItem w:value="Visualizar Grupos"/>
            <w:listItem w:displayText="Gestión Clínica" w:value="Gestión Clínica"/>
            <w:listItem w:displayText="Grupo MAI" w:value="Grupo MAI"/>
            <w:listItem w:displayText="Formación Especializada en MF" w:value="Formación Especializada en MF"/>
            <w:listItem w:displayText="Grupo de Metodología Docente" w:value="Grupo de Metodología Docente"/>
            <w:listItem w:displayText="Relación y Comunicación Médico-Paciente" w:value="Relación y Comunicación Médico-Paciente"/>
            <w:listItem w:displayText="Bioética" w:value="Bioética"/>
            <w:listItem w:displayText="Conocimiento en Ecografía" w:value="Conocimiento en Ecografía"/>
            <w:listItem w:displayText="Dolor y Paliativos" w:value="Dolor y Paliativos"/>
            <w:listItem w:displayText="Salud Méntal" w:value="Salud Méntal"/>
            <w:listItem w:displayText="Neurología" w:value="Neurología"/>
            <w:listItem w:displayText="Nefrourología" w:value="Nefrourología"/>
            <w:listItem w:displayText="Endocrino-Metabólica y Nutrición" w:value="Endocrino-Metabólica y Nutrición"/>
            <w:listItem w:displayText="Digestivo" w:value="Digestivo"/>
            <w:listItem w:displayText="Enfermedades Infecciosas" w:value="Enfermedades Infecciosas"/>
            <w:listItem w:displayText="Respiratorio" w:value="Respiratorio"/>
            <w:listItem w:displayText="Cardiovascular y Diabetes" w:value="Cardiovascular y Diabetes"/>
            <w:listItem w:displayText="Médico-Quirúrgico" w:value="Médico-Quirúrgico"/>
            <w:listItem w:displayText="Aparato Locomotor" w:value="Aparato Locomotor"/>
            <w:listItem w:displayText="Genética Clínica y Enfermedades Raras" w:value="Genética Clínica y Enfermedades Raras"/>
            <w:listItem w:displayText="Cronicidad" w:value="Cronicidad"/>
            <w:listItem w:displayText="Salud de la Mujer" w:value="Salud de la Mujer"/>
            <w:listItem w:displayText="Salud Laboral" w:value="Salud Laboral"/>
            <w:listItem w:displayText="Salud Pública" w:value="Salud Pública"/>
            <w:listItem w:displayText="Urgencias y Emergencias" w:value="Urgencias y Emergencias"/>
          </w:comboBox>
        </w:sdtPr>
        <w:sdtContent>
          <w:r w:rsidR="00201343" w:rsidRPr="00324CE1">
            <w:rPr>
              <w:rStyle w:val="Textodelmarcadordeposicin"/>
            </w:rPr>
            <w:t>Elija un elemento.</w:t>
          </w:r>
        </w:sdtContent>
      </w:sdt>
    </w:p>
    <w:p w14:paraId="6FBC57F5" w14:textId="77777777" w:rsidR="00201343" w:rsidRPr="00201343" w:rsidRDefault="00000000" w:rsidP="00201343">
      <w:pPr>
        <w:pStyle w:val="Prrafodelista"/>
        <w:numPr>
          <w:ilvl w:val="2"/>
          <w:numId w:val="4"/>
        </w:numPr>
        <w:spacing w:after="213"/>
        <w:rPr>
          <w:rFonts w:ascii="Titillium Web" w:hAnsi="Titillium Web"/>
          <w:color w:val="1F4E79" w:themeColor="accent1" w:themeShade="80"/>
          <w:sz w:val="20"/>
          <w:szCs w:val="20"/>
        </w:rPr>
      </w:pPr>
      <w:sdt>
        <w:sdtPr>
          <w:alias w:val="Visualizar Grupos "/>
          <w:tag w:val="Visualizar Grupos "/>
          <w:id w:val="498385294"/>
          <w:placeholder>
            <w:docPart w:val="8E7AF8F85DBD4EBDA7E37CDB294A037A"/>
          </w:placeholder>
          <w:showingPlcHdr/>
          <w15:appearance w15:val="tags"/>
          <w:comboBox>
            <w:listItem w:value="Visualizar Grupos"/>
            <w:listItem w:displayText="Gestión Clínica" w:value="Gestión Clínica"/>
            <w:listItem w:displayText="Grupo MAI" w:value="Grupo MAI"/>
            <w:listItem w:displayText="Formación Especializada en MF" w:value="Formación Especializada en MF"/>
            <w:listItem w:displayText="Grupo de Metodología Docente" w:value="Grupo de Metodología Docente"/>
            <w:listItem w:displayText="Relación y Comunicación Médico-Paciente" w:value="Relación y Comunicación Médico-Paciente"/>
            <w:listItem w:displayText="Bioética" w:value="Bioética"/>
            <w:listItem w:displayText="Conocimiento en Ecografía" w:value="Conocimiento en Ecografía"/>
            <w:listItem w:displayText="Dolor y Paliativos" w:value="Dolor y Paliativos"/>
            <w:listItem w:displayText="Salud Méntal" w:value="Salud Méntal"/>
            <w:listItem w:displayText="Neurología" w:value="Neurología"/>
            <w:listItem w:displayText="Nefrourología" w:value="Nefrourología"/>
            <w:listItem w:displayText="Endocrino-Metabólica y Nutrición" w:value="Endocrino-Metabólica y Nutrición"/>
            <w:listItem w:displayText="Digestivo" w:value="Digestivo"/>
            <w:listItem w:displayText="Enfermedades Infecciosas" w:value="Enfermedades Infecciosas"/>
            <w:listItem w:displayText="Respiratorio" w:value="Respiratorio"/>
            <w:listItem w:displayText="Cardiovascular y Diabetes" w:value="Cardiovascular y Diabetes"/>
            <w:listItem w:displayText="Médico-Quirúrgico" w:value="Médico-Quirúrgico"/>
            <w:listItem w:displayText="Aparato Locomotor" w:value="Aparato Locomotor"/>
            <w:listItem w:displayText="Genética Clínica y Enfermedades Raras" w:value="Genética Clínica y Enfermedades Raras"/>
            <w:listItem w:displayText="Cronicidad" w:value="Cronicidad"/>
            <w:listItem w:displayText="Salud de la Mujer" w:value="Salud de la Mujer"/>
            <w:listItem w:displayText="Salud Laboral" w:value="Salud Laboral"/>
            <w:listItem w:displayText="Salud Pública" w:value="Salud Pública"/>
            <w:listItem w:displayText="Urgencias y Emergencias" w:value="Urgencias y Emergencias"/>
          </w:comboBox>
        </w:sdtPr>
        <w:sdtContent>
          <w:r w:rsidR="00201343" w:rsidRPr="00324CE1">
            <w:rPr>
              <w:rStyle w:val="Textodelmarcadordeposicin"/>
            </w:rPr>
            <w:t>Elija un elemento.</w:t>
          </w:r>
        </w:sdtContent>
      </w:sdt>
    </w:p>
    <w:p w14:paraId="6FBC57F6" w14:textId="77777777" w:rsidR="00201343" w:rsidRPr="00201343" w:rsidRDefault="00201343" w:rsidP="00201343">
      <w:pPr>
        <w:pStyle w:val="Prrafodelista"/>
        <w:spacing w:after="213"/>
        <w:ind w:left="2160"/>
        <w:rPr>
          <w:rFonts w:ascii="Titillium Web" w:hAnsi="Titillium Web"/>
          <w:color w:val="1F4E79" w:themeColor="accent1" w:themeShade="80"/>
          <w:sz w:val="20"/>
          <w:szCs w:val="20"/>
        </w:rPr>
      </w:pPr>
    </w:p>
    <w:p w14:paraId="6FBC57F7" w14:textId="77777777" w:rsidR="00B269B4" w:rsidRPr="00201343" w:rsidRDefault="00B269B4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Grupo de Formación Especializada en MF 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-99193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780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7F8" w14:textId="77777777" w:rsidR="00B269B4" w:rsidRPr="00201343" w:rsidRDefault="00B269B4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>Grupo de Metodología Docente</w:t>
      </w:r>
      <w:r w:rsidR="006E3780"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  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-379402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780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7F9" w14:textId="77777777" w:rsidR="00755FBE" w:rsidRPr="00B71B09" w:rsidRDefault="007409E8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>Grupo de Editores y Revisores de la Revista de MGyF</w:t>
      </w:r>
      <w:r w:rsidR="00E20CBE"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1543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0CBE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17D12351" w14:textId="77777777" w:rsidR="00B71B09" w:rsidRPr="008640D3" w:rsidRDefault="00B71B09" w:rsidP="00B71B09">
      <w:pPr>
        <w:pStyle w:val="Prrafodelista"/>
        <w:spacing w:after="213"/>
        <w:ind w:left="1440"/>
        <w:rPr>
          <w:rFonts w:ascii="Titillium Web" w:hAnsi="Titillium Web"/>
          <w:color w:val="1F4E79" w:themeColor="accent1" w:themeShade="80"/>
          <w:sz w:val="20"/>
          <w:szCs w:val="20"/>
        </w:rPr>
      </w:pPr>
    </w:p>
    <w:p w14:paraId="11167BED" w14:textId="77777777" w:rsidR="008640D3" w:rsidRPr="00521569" w:rsidRDefault="008640D3" w:rsidP="008640D3">
      <w:pPr>
        <w:pStyle w:val="Prrafodelista"/>
        <w:spacing w:after="213"/>
        <w:ind w:left="786"/>
        <w:rPr>
          <w:rFonts w:ascii="Titillium Web" w:hAnsi="Titillium Web"/>
          <w:color w:val="1F4E79" w:themeColor="accent1" w:themeShade="80"/>
          <w:sz w:val="20"/>
          <w:szCs w:val="20"/>
        </w:rPr>
      </w:pPr>
    </w:p>
    <w:p w14:paraId="03C65121" w14:textId="2C3B6EE9" w:rsidR="00521569" w:rsidRDefault="00521569" w:rsidP="008640D3">
      <w:pPr>
        <w:pStyle w:val="Prrafodelista"/>
        <w:numPr>
          <w:ilvl w:val="0"/>
          <w:numId w:val="2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8640D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Área de </w:t>
      </w:r>
      <w:hyperlink r:id="rId11" w:tooltip="TIC, Tecnología y Comunicación" w:history="1">
        <w:r w:rsidR="008640D3" w:rsidRPr="008640D3">
          <w:rPr>
            <w:rFonts w:ascii="Titillium Web" w:hAnsi="Titillium Web"/>
            <w:b/>
            <w:bCs/>
            <w:color w:val="1F4E79" w:themeColor="accent1" w:themeShade="80"/>
            <w:sz w:val="20"/>
            <w:szCs w:val="20"/>
          </w:rPr>
          <w:t>Tecnologías de la Información y Comunicación</w:t>
        </w:r>
      </w:hyperlink>
    </w:p>
    <w:p w14:paraId="381FB448" w14:textId="77777777" w:rsidR="00E329F4" w:rsidRPr="008820A8" w:rsidRDefault="00E329F4" w:rsidP="00E329F4">
      <w:pPr>
        <w:pStyle w:val="Prrafodelista"/>
        <w:spacing w:after="213"/>
        <w:ind w:left="1440"/>
        <w:rPr>
          <w:rFonts w:ascii="Titillium Web" w:hAnsi="Titillium Web"/>
          <w:color w:val="1F4E79" w:themeColor="accent1" w:themeShade="80"/>
          <w:sz w:val="2"/>
          <w:szCs w:val="2"/>
        </w:rPr>
      </w:pPr>
    </w:p>
    <w:p w14:paraId="1E9198E2" w14:textId="3D03FC9C" w:rsidR="002E5E47" w:rsidRDefault="008820A8" w:rsidP="002E5E47">
      <w:pPr>
        <w:pStyle w:val="Prrafodelista"/>
        <w:numPr>
          <w:ilvl w:val="1"/>
          <w:numId w:val="2"/>
        </w:numPr>
        <w:spacing w:after="213"/>
        <w:rPr>
          <w:rFonts w:ascii="Titillium Web" w:hAnsi="Titillium Web"/>
          <w:color w:val="1F4E79" w:themeColor="accent1" w:themeShade="80"/>
          <w:sz w:val="20"/>
          <w:szCs w:val="20"/>
        </w:rPr>
      </w:pPr>
      <w:r w:rsidRPr="008820A8">
        <w:rPr>
          <w:rFonts w:ascii="Titillium Web" w:hAnsi="Titillium Web"/>
          <w:color w:val="1F4E79" w:themeColor="accent1" w:themeShade="80"/>
          <w:sz w:val="20"/>
          <w:szCs w:val="20"/>
        </w:rPr>
        <w:t xml:space="preserve">Grupo de </w:t>
      </w:r>
      <w:r w:rsidR="00F841C5">
        <w:rPr>
          <w:rFonts w:ascii="Titillium Web" w:hAnsi="Titillium Web"/>
          <w:color w:val="1F4E79" w:themeColor="accent1" w:themeShade="80"/>
          <w:sz w:val="20"/>
          <w:szCs w:val="20"/>
        </w:rPr>
        <w:t xml:space="preserve">Comunicación </w:t>
      </w:r>
      <w:sdt>
        <w:sdtPr>
          <w:rPr>
            <w:rFonts w:ascii="Titillium Web" w:hAnsi="Titillium Web"/>
            <w:color w:val="1F4E79" w:themeColor="accent1" w:themeShade="80"/>
            <w:sz w:val="20"/>
            <w:szCs w:val="20"/>
          </w:rPr>
          <w:id w:val="750015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E47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0ED23555" w14:textId="77777777" w:rsidR="002B7867" w:rsidRPr="002B7867" w:rsidRDefault="002B7867" w:rsidP="002B7867">
      <w:pPr>
        <w:pStyle w:val="Prrafodelista"/>
        <w:spacing w:after="213"/>
        <w:ind w:left="1440"/>
        <w:rPr>
          <w:rFonts w:ascii="Titillium Web" w:hAnsi="Titillium Web"/>
          <w:color w:val="1F4E79" w:themeColor="accent1" w:themeShade="80"/>
          <w:sz w:val="12"/>
          <w:szCs w:val="12"/>
        </w:rPr>
      </w:pPr>
    </w:p>
    <w:p w14:paraId="70BB365F" w14:textId="77777777" w:rsidR="0030561B" w:rsidRPr="00687CAC" w:rsidRDefault="0030561B" w:rsidP="00690C2F">
      <w:pPr>
        <w:pStyle w:val="Prrafodelista"/>
        <w:spacing w:after="213"/>
        <w:ind w:left="786"/>
        <w:rPr>
          <w:rFonts w:ascii="Titillium Web" w:hAnsi="Titillium Web"/>
          <w:color w:val="1F4E79" w:themeColor="accent1" w:themeShade="80"/>
          <w:sz w:val="4"/>
          <w:szCs w:val="4"/>
        </w:rPr>
      </w:pPr>
    </w:p>
    <w:p w14:paraId="4B44AACD" w14:textId="78498F5F" w:rsidR="0030561B" w:rsidRPr="00836879" w:rsidRDefault="0030561B" w:rsidP="0030561B">
      <w:pPr>
        <w:pStyle w:val="Prrafodelista"/>
        <w:numPr>
          <w:ilvl w:val="0"/>
          <w:numId w:val="2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8640D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Área </w:t>
      </w:r>
      <w:r w:rsidR="00F841C5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Se</w:t>
      </w:r>
      <w:r w:rsidR="00687CAC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niors</w:t>
      </w:r>
      <w:r w:rsidR="005A240F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 </w:t>
      </w:r>
      <w:r w:rsidR="005A240F" w:rsidRPr="005A240F">
        <w:rPr>
          <w:rFonts w:ascii="Titillium Web" w:hAnsi="Titillium Web"/>
          <w:color w:val="1F4E79" w:themeColor="accent1" w:themeShade="80"/>
          <w:sz w:val="20"/>
          <w:szCs w:val="20"/>
        </w:rPr>
        <w:t xml:space="preserve"> </w:t>
      </w:r>
      <w:sdt>
        <w:sdtPr>
          <w:rPr>
            <w:rFonts w:ascii="Titillium Web" w:hAnsi="Titillium Web"/>
            <w:color w:val="1F4E79" w:themeColor="accent1" w:themeShade="80"/>
            <w:sz w:val="20"/>
            <w:szCs w:val="20"/>
          </w:rPr>
          <w:id w:val="1674607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40F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D89D143" w14:textId="77777777" w:rsidR="00836879" w:rsidRPr="00836879" w:rsidRDefault="00836879" w:rsidP="00687CAC">
      <w:pPr>
        <w:pStyle w:val="Prrafodelista"/>
        <w:spacing w:after="213"/>
        <w:ind w:left="786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</w:p>
    <w:p w14:paraId="2FFD73C8" w14:textId="49C824C4" w:rsidR="00836879" w:rsidRDefault="00836879" w:rsidP="00836879">
      <w:pPr>
        <w:pStyle w:val="Prrafodelista"/>
        <w:numPr>
          <w:ilvl w:val="0"/>
          <w:numId w:val="2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8640D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Área de </w:t>
      </w:r>
      <w:hyperlink r:id="rId12" w:tooltip="TIC, Tecnología y Comunicación" w:history="1">
        <w:r w:rsidRPr="008640D3">
          <w:rPr>
            <w:rFonts w:ascii="Titillium Web" w:hAnsi="Titillium Web"/>
            <w:b/>
            <w:bCs/>
            <w:color w:val="1F4E79" w:themeColor="accent1" w:themeShade="80"/>
            <w:sz w:val="20"/>
            <w:szCs w:val="20"/>
          </w:rPr>
          <w:t xml:space="preserve"> </w:t>
        </w:r>
        <w:r w:rsidR="00687CAC">
          <w:rPr>
            <w:rFonts w:ascii="Titillium Web" w:hAnsi="Titillium Web"/>
            <w:b/>
            <w:bCs/>
            <w:color w:val="1F4E79" w:themeColor="accent1" w:themeShade="80"/>
            <w:sz w:val="20"/>
            <w:szCs w:val="20"/>
          </w:rPr>
          <w:t>Salud</w:t>
        </w:r>
      </w:hyperlink>
      <w:r w:rsidR="00687CAC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 Digital</w:t>
      </w:r>
      <w:r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 </w:t>
      </w:r>
      <w:r w:rsidRPr="005A240F">
        <w:rPr>
          <w:rFonts w:ascii="Titillium Web" w:hAnsi="Titillium Web"/>
          <w:color w:val="1F4E79" w:themeColor="accent1" w:themeShade="80"/>
          <w:sz w:val="20"/>
          <w:szCs w:val="20"/>
        </w:rPr>
        <w:t xml:space="preserve"> </w:t>
      </w:r>
      <w:sdt>
        <w:sdtPr>
          <w:rPr>
            <w:rFonts w:ascii="Titillium Web" w:hAnsi="Titillium Web"/>
            <w:color w:val="1F4E79" w:themeColor="accent1" w:themeShade="80"/>
            <w:sz w:val="20"/>
            <w:szCs w:val="20"/>
          </w:rPr>
          <w:id w:val="-55423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0FC56C9A" w14:textId="77777777" w:rsidR="0030561B" w:rsidRPr="008820A8" w:rsidRDefault="0030561B" w:rsidP="0030561B">
      <w:pPr>
        <w:pStyle w:val="Prrafodelista"/>
        <w:spacing w:after="213"/>
        <w:ind w:left="1440"/>
        <w:rPr>
          <w:rFonts w:ascii="Titillium Web" w:hAnsi="Titillium Web"/>
          <w:color w:val="1F4E79" w:themeColor="accent1" w:themeShade="80"/>
          <w:sz w:val="2"/>
          <w:szCs w:val="2"/>
        </w:rPr>
      </w:pPr>
    </w:p>
    <w:p w14:paraId="6FBC57FD" w14:textId="77777777" w:rsidR="00CD455A" w:rsidRPr="00CD455A" w:rsidRDefault="00CD455A" w:rsidP="00CD455A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FEFE"/>
        <w:spacing w:after="225"/>
        <w:rPr>
          <w:rFonts w:ascii="Arial" w:eastAsia="Times New Roman" w:hAnsi="Arial" w:cs="Arial"/>
          <w:caps/>
          <w:color w:val="4F6F8B"/>
          <w:sz w:val="28"/>
          <w:szCs w:val="28"/>
        </w:rPr>
      </w:pPr>
      <w:r>
        <w:rPr>
          <w:rFonts w:ascii="Arial" w:hAnsi="Arial" w:cs="Arial"/>
          <w:caps/>
          <w:color w:val="4F6F8B"/>
          <w:sz w:val="28"/>
          <w:szCs w:val="28"/>
        </w:rPr>
        <w:t xml:space="preserve"> </w:t>
      </w:r>
      <w:r w:rsidRPr="0029622C">
        <w:rPr>
          <w:rFonts w:ascii="Arial" w:hAnsi="Arial" w:cs="Arial"/>
          <w:caps/>
          <w:color w:val="833C0B" w:themeColor="accent2" w:themeShade="80"/>
          <w:sz w:val="28"/>
          <w:szCs w:val="28"/>
        </w:rPr>
        <w:t>Grupos del ÁREA DE COMPETENCIAS ESENCIALES</w:t>
      </w:r>
    </w:p>
    <w:p w14:paraId="6FBC57FE" w14:textId="77777777" w:rsidR="00CD455A" w:rsidRPr="00201343" w:rsidRDefault="00E20901" w:rsidP="00201343">
      <w:pPr>
        <w:pStyle w:val="Prrafodelista"/>
        <w:numPr>
          <w:ilvl w:val="0"/>
          <w:numId w:val="4"/>
        </w:numPr>
        <w:spacing w:after="213"/>
        <w:rPr>
          <w:rFonts w:ascii="Titillium Web" w:hAnsi="Titillium Web"/>
          <w:sz w:val="20"/>
          <w:szCs w:val="20"/>
        </w:rPr>
      </w:pPr>
      <w:r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Área de Relación y Comunicación Médico – Paciente  </w:t>
      </w:r>
      <w:sdt>
        <w:sdtPr>
          <w:rPr>
            <w:rFonts w:ascii="MS Gothic" w:eastAsia="MS Gothic" w:hAnsi="MS Gothic"/>
            <w:b/>
            <w:bCs/>
            <w:color w:val="1F4E79" w:themeColor="accent1" w:themeShade="80"/>
            <w:sz w:val="20"/>
            <w:szCs w:val="20"/>
          </w:rPr>
          <w:id w:val="1956060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780" w:rsidRPr="00201343">
            <w:rPr>
              <w:rFonts w:ascii="MS Gothic" w:eastAsia="MS Gothic" w:hAnsi="MS Gothic" w:hint="eastAsia"/>
              <w:b/>
              <w:bCs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00" w14:textId="77777777" w:rsidR="00C85B82" w:rsidRPr="00201343" w:rsidRDefault="00C85B82" w:rsidP="00201343">
      <w:pPr>
        <w:pStyle w:val="Prrafodelista"/>
        <w:numPr>
          <w:ilvl w:val="0"/>
          <w:numId w:val="4"/>
        </w:numPr>
        <w:spacing w:after="213"/>
        <w:rPr>
          <w:rFonts w:ascii="Titillium Web" w:hAnsi="Titillium Web"/>
          <w:sz w:val="20"/>
          <w:szCs w:val="20"/>
        </w:rPr>
      </w:pPr>
      <w:r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Área de Bioética   </w:t>
      </w:r>
      <w:sdt>
        <w:sdtPr>
          <w:rPr>
            <w:rFonts w:ascii="MS Gothic" w:eastAsia="MS Gothic" w:hAnsi="MS Gothic"/>
            <w:b/>
            <w:bCs/>
            <w:color w:val="1F4E79" w:themeColor="accent1" w:themeShade="80"/>
            <w:sz w:val="20"/>
            <w:szCs w:val="20"/>
          </w:rPr>
          <w:id w:val="191805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780" w:rsidRPr="00201343">
            <w:rPr>
              <w:rFonts w:ascii="MS Gothic" w:eastAsia="MS Gothic" w:hAnsi="MS Gothic" w:hint="eastAsia"/>
              <w:b/>
              <w:bCs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01" w14:textId="77777777" w:rsidR="00270602" w:rsidRPr="00270602" w:rsidRDefault="00270602" w:rsidP="00270602">
      <w:pPr>
        <w:pStyle w:val="Prrafodelista"/>
        <w:rPr>
          <w:rFonts w:ascii="Titillium Web" w:hAnsi="Titillium Web"/>
          <w:sz w:val="20"/>
          <w:szCs w:val="20"/>
        </w:rPr>
      </w:pPr>
    </w:p>
    <w:p w14:paraId="6FBC5802" w14:textId="77777777" w:rsidR="005156D4" w:rsidRPr="0029622C" w:rsidRDefault="005156D4" w:rsidP="005156D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FEFE"/>
        <w:spacing w:after="225"/>
        <w:rPr>
          <w:rFonts w:asciiTheme="minorBidi" w:eastAsia="Times New Roman" w:hAnsiTheme="minorBidi" w:cstheme="minorBidi"/>
          <w:caps/>
          <w:color w:val="833C0B" w:themeColor="accent2" w:themeShade="80"/>
          <w:sz w:val="28"/>
          <w:szCs w:val="28"/>
        </w:rPr>
      </w:pPr>
      <w:r w:rsidRPr="0029622C">
        <w:rPr>
          <w:rFonts w:asciiTheme="minorBidi" w:hAnsiTheme="minorBidi" w:cstheme="minorBidi"/>
          <w:caps/>
          <w:color w:val="833C0B" w:themeColor="accent2" w:themeShade="80"/>
          <w:sz w:val="28"/>
          <w:szCs w:val="28"/>
        </w:rPr>
        <w:t>GRUPOS DEL</w:t>
      </w:r>
      <w:r w:rsidRPr="0029622C">
        <w:rPr>
          <w:rFonts w:asciiTheme="minorBidi" w:hAnsiTheme="minorBidi" w:cstheme="minorBidi"/>
          <w:color w:val="833C0B" w:themeColor="accent2" w:themeShade="80"/>
          <w:sz w:val="28"/>
          <w:szCs w:val="28"/>
        </w:rPr>
        <w:t xml:space="preserve"> </w:t>
      </w:r>
      <w:r w:rsidRPr="0029622C">
        <w:rPr>
          <w:rFonts w:asciiTheme="minorBidi" w:hAnsiTheme="minorBidi" w:cstheme="minorBidi"/>
          <w:caps/>
          <w:color w:val="833C0B" w:themeColor="accent2" w:themeShade="80"/>
          <w:sz w:val="28"/>
          <w:szCs w:val="28"/>
        </w:rPr>
        <w:t>ÁREA DE CONOCIMIENTO CLÍNICO</w:t>
      </w:r>
    </w:p>
    <w:p w14:paraId="6FBC5803" w14:textId="77777777" w:rsidR="00567901" w:rsidRPr="00201343" w:rsidRDefault="00BC39E0" w:rsidP="00201343">
      <w:pPr>
        <w:pStyle w:val="Prrafodelista"/>
        <w:numPr>
          <w:ilvl w:val="0"/>
          <w:numId w:val="4"/>
        </w:numPr>
        <w:spacing w:after="213"/>
        <w:rPr>
          <w:rFonts w:ascii="Titillium Web" w:hAnsi="Titillium Web"/>
          <w:sz w:val="20"/>
          <w:szCs w:val="20"/>
        </w:rPr>
      </w:pPr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BC5849" wp14:editId="6FBC584A">
                <wp:simplePos x="0" y="0"/>
                <wp:positionH relativeFrom="column">
                  <wp:posOffset>7991475</wp:posOffset>
                </wp:positionH>
                <wp:positionV relativeFrom="paragraph">
                  <wp:posOffset>207010</wp:posOffset>
                </wp:positionV>
                <wp:extent cx="381000" cy="152400"/>
                <wp:effectExtent l="0" t="0" r="19050" b="1905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A560C" id="Rectángulo redondeado 13" o:spid="_x0000_s1026" style="position:absolute;margin-left:629.25pt;margin-top:16.3pt;width:30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" fillcolor="white [3212]" strokecolor="#f4b083 [1941]" strokeweight="1pt">
                <v:stroke joinstyle="miter"/>
              </v:roundrect>
            </w:pict>
          </mc:Fallback>
        </mc:AlternateContent>
      </w:r>
      <w:r w:rsidR="00362A2B"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Área de Conocimiento en Ecografía </w:t>
      </w:r>
      <w:r w:rsidR="006E3780"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b/>
            <w:bCs/>
            <w:color w:val="1F4E79" w:themeColor="accent1" w:themeShade="80"/>
            <w:sz w:val="20"/>
            <w:szCs w:val="20"/>
          </w:rPr>
          <w:id w:val="-1348712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780" w:rsidRPr="00201343">
            <w:rPr>
              <w:rFonts w:ascii="MS Gothic" w:eastAsia="MS Gothic" w:hAnsi="MS Gothic" w:hint="eastAsia"/>
              <w:b/>
              <w:bCs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04" w14:textId="77777777" w:rsidR="006E3780" w:rsidRPr="006E3780" w:rsidRDefault="006E3780" w:rsidP="006E3780">
      <w:pPr>
        <w:pStyle w:val="Prrafodelista"/>
        <w:spacing w:after="213"/>
        <w:ind w:left="786"/>
        <w:rPr>
          <w:rFonts w:ascii="Titillium Web" w:hAnsi="Titillium Web"/>
          <w:color w:val="1F4E79" w:themeColor="accent1" w:themeShade="80"/>
          <w:sz w:val="20"/>
          <w:szCs w:val="20"/>
        </w:rPr>
      </w:pPr>
      <w:r w:rsidRPr="006E3780">
        <w:rPr>
          <w:rFonts w:ascii="Titillium Web" w:hAnsi="Titillium Web"/>
          <w:color w:val="1F4E79" w:themeColor="accent1" w:themeShade="80"/>
          <w:sz w:val="20"/>
          <w:szCs w:val="20"/>
        </w:rPr>
        <w:t>En caso de tener interés en un grupo específico, señalarlo:</w:t>
      </w:r>
    </w:p>
    <w:p w14:paraId="6FBC5805" w14:textId="77777777" w:rsidR="00362A2B" w:rsidRDefault="00BC39E0" w:rsidP="007409E8">
      <w:pPr>
        <w:pStyle w:val="Prrafodelista"/>
        <w:spacing w:after="213"/>
        <w:ind w:left="851"/>
        <w:rPr>
          <w:rFonts w:ascii="Titillium Web" w:hAnsi="Titillium Web"/>
          <w:color w:val="1F4E79" w:themeColor="accent1" w:themeShade="80"/>
          <w:sz w:val="20"/>
          <w:szCs w:val="20"/>
        </w:rPr>
      </w:pPr>
      <w:r>
        <w:rPr>
          <w:rFonts w:ascii="Titillium Web" w:hAnsi="Titillium Web"/>
          <w:noProof/>
          <w:color w:val="5B9BD5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BC584B" wp14:editId="6FBC584C">
                <wp:simplePos x="0" y="0"/>
                <wp:positionH relativeFrom="column">
                  <wp:posOffset>6886575</wp:posOffset>
                </wp:positionH>
                <wp:positionV relativeFrom="paragraph">
                  <wp:posOffset>18415</wp:posOffset>
                </wp:positionV>
                <wp:extent cx="381000" cy="152400"/>
                <wp:effectExtent l="0" t="0" r="19050" b="1905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F975C" id="Rectángulo redondeado 12" o:spid="_x0000_s1026" style="position:absolute;margin-left:542.25pt;margin-top:1.45pt;width:30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" fillcolor="white [3212]" strokecolor="#f4b083 [1941]" strokeweight="1pt">
                <v:stroke joinstyle="miter"/>
              </v:roundrect>
            </w:pict>
          </mc:Fallback>
        </mc:AlternateContent>
      </w:r>
      <w:r w:rsidR="00362A2B" w:rsidRPr="00362A2B">
        <w:rPr>
          <w:rFonts w:ascii="Titillium Web" w:hAnsi="Titillium Web"/>
          <w:color w:val="1F4E79" w:themeColor="accent1" w:themeShade="80"/>
          <w:sz w:val="20"/>
          <w:szCs w:val="20"/>
        </w:rPr>
        <w:t>Abdominal</w:t>
      </w:r>
      <w:r w:rsidR="00362A2B">
        <w:rPr>
          <w:rFonts w:ascii="Titillium Web" w:hAnsi="Titillium Web"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Titillium Web" w:hAnsi="Titillium Web"/>
            <w:color w:val="1F4E79" w:themeColor="accent1" w:themeShade="80"/>
            <w:sz w:val="20"/>
            <w:szCs w:val="20"/>
          </w:rPr>
          <w:id w:val="-479914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780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  <w:r w:rsidR="00362A2B" w:rsidRPr="00362A2B">
        <w:rPr>
          <w:rFonts w:ascii="Titillium Web" w:hAnsi="Titillium Web"/>
          <w:color w:val="1F4E79" w:themeColor="accent1" w:themeShade="80"/>
          <w:sz w:val="20"/>
          <w:szCs w:val="20"/>
        </w:rPr>
        <w:t xml:space="preserve">    Cardiovascular</w:t>
      </w:r>
      <w:r w:rsidR="00362A2B">
        <w:rPr>
          <w:rFonts w:ascii="Titillium Web" w:hAnsi="Titillium Web"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Titillium Web" w:hAnsi="Titillium Web"/>
            <w:color w:val="1F4E79" w:themeColor="accent1" w:themeShade="80"/>
            <w:sz w:val="20"/>
            <w:szCs w:val="20"/>
          </w:rPr>
          <w:id w:val="1144625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780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  <w:r w:rsidR="00362A2B">
        <w:rPr>
          <w:rFonts w:ascii="Titillium Web" w:hAnsi="Titillium Web"/>
          <w:color w:val="1F4E79" w:themeColor="accent1" w:themeShade="80"/>
          <w:sz w:val="20"/>
          <w:szCs w:val="20"/>
        </w:rPr>
        <w:t xml:space="preserve">     </w:t>
      </w:r>
      <w:r w:rsidR="006E3780">
        <w:rPr>
          <w:rFonts w:ascii="Titillium Web" w:hAnsi="Titillium Web"/>
          <w:color w:val="1F4E79" w:themeColor="accent1" w:themeShade="80"/>
          <w:sz w:val="20"/>
          <w:szCs w:val="20"/>
        </w:rPr>
        <w:t>M</w:t>
      </w:r>
      <w:r w:rsidR="00362A2B" w:rsidRPr="00362A2B">
        <w:rPr>
          <w:rFonts w:ascii="Titillium Web" w:hAnsi="Titillium Web"/>
          <w:color w:val="1F4E79" w:themeColor="accent1" w:themeShade="80"/>
          <w:sz w:val="20"/>
          <w:szCs w:val="20"/>
        </w:rPr>
        <w:t>úsculo-esquelética</w:t>
      </w:r>
      <w:r w:rsidR="00362A2B">
        <w:rPr>
          <w:rFonts w:ascii="Titillium Web" w:hAnsi="Titillium Web"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Titillium Web" w:hAnsi="Titillium Web"/>
            <w:color w:val="1F4E79" w:themeColor="accent1" w:themeShade="80"/>
            <w:sz w:val="20"/>
            <w:szCs w:val="20"/>
          </w:rPr>
          <w:id w:val="921295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780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  <w:r>
        <w:rPr>
          <w:rFonts w:ascii="Titillium Web" w:hAnsi="Titillium Web"/>
          <w:color w:val="1F4E79" w:themeColor="accent1" w:themeShade="80"/>
          <w:sz w:val="20"/>
          <w:szCs w:val="20"/>
        </w:rPr>
        <w:t xml:space="preserve">    </w:t>
      </w:r>
      <w:r w:rsidR="00362A2B">
        <w:rPr>
          <w:rFonts w:ascii="Titillium Web" w:hAnsi="Titillium Web"/>
          <w:color w:val="1F4E79" w:themeColor="accent1" w:themeShade="80"/>
          <w:sz w:val="20"/>
          <w:szCs w:val="20"/>
        </w:rPr>
        <w:t xml:space="preserve">Mama  </w:t>
      </w:r>
      <w:sdt>
        <w:sdtPr>
          <w:rPr>
            <w:rFonts w:ascii="Titillium Web" w:hAnsi="Titillium Web"/>
            <w:color w:val="1F4E79" w:themeColor="accent1" w:themeShade="80"/>
            <w:sz w:val="20"/>
            <w:szCs w:val="20"/>
          </w:rPr>
          <w:id w:val="114608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780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  <w:r w:rsidR="00362A2B">
        <w:rPr>
          <w:rFonts w:ascii="Titillium Web" w:hAnsi="Titillium Web"/>
          <w:color w:val="1F4E79" w:themeColor="accent1" w:themeShade="80"/>
          <w:sz w:val="20"/>
          <w:szCs w:val="20"/>
        </w:rPr>
        <w:t xml:space="preserve">  </w:t>
      </w:r>
      <w:r>
        <w:rPr>
          <w:rFonts w:ascii="Titillium Web" w:hAnsi="Titillium Web"/>
          <w:color w:val="1F4E79" w:themeColor="accent1" w:themeShade="80"/>
          <w:sz w:val="20"/>
          <w:szCs w:val="20"/>
        </w:rPr>
        <w:t xml:space="preserve"> </w:t>
      </w:r>
      <w:r w:rsidR="00362A2B">
        <w:rPr>
          <w:rFonts w:ascii="Titillium Web" w:hAnsi="Titillium Web"/>
          <w:color w:val="1F4E79" w:themeColor="accent1" w:themeShade="80"/>
          <w:sz w:val="20"/>
          <w:szCs w:val="20"/>
        </w:rPr>
        <w:t xml:space="preserve"> </w:t>
      </w:r>
      <w:r>
        <w:rPr>
          <w:rFonts w:ascii="Titillium Web" w:hAnsi="Titillium Web"/>
          <w:color w:val="1F4E79" w:themeColor="accent1" w:themeShade="80"/>
          <w:sz w:val="20"/>
          <w:szCs w:val="20"/>
        </w:rPr>
        <w:t>Pediatría</w:t>
      </w:r>
      <w:r w:rsidR="006E3780">
        <w:rPr>
          <w:rFonts w:ascii="Titillium Web" w:hAnsi="Titillium Web"/>
          <w:color w:val="1F4E79" w:themeColor="accent1" w:themeShade="80"/>
          <w:sz w:val="20"/>
          <w:szCs w:val="20"/>
        </w:rPr>
        <w:t xml:space="preserve">   </w:t>
      </w:r>
      <w:sdt>
        <w:sdtPr>
          <w:rPr>
            <w:rFonts w:ascii="Titillium Web" w:hAnsi="Titillium Web"/>
            <w:color w:val="1F4E79" w:themeColor="accent1" w:themeShade="80"/>
            <w:sz w:val="20"/>
            <w:szCs w:val="20"/>
          </w:rPr>
          <w:id w:val="-116970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780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  <w:r w:rsidR="007409E8">
        <w:rPr>
          <w:rFonts w:ascii="Titillium Web" w:hAnsi="Titillium Web"/>
          <w:color w:val="1F4E79" w:themeColor="accent1" w:themeShade="80"/>
          <w:sz w:val="20"/>
          <w:szCs w:val="20"/>
        </w:rPr>
        <w:t xml:space="preserve">   P</w:t>
      </w:r>
      <w:r w:rsidR="00755FBE">
        <w:rPr>
          <w:rFonts w:ascii="Titillium Web" w:hAnsi="Titillium Web"/>
          <w:color w:val="1F4E79" w:themeColor="accent1" w:themeShade="80"/>
          <w:sz w:val="20"/>
          <w:szCs w:val="20"/>
        </w:rPr>
        <w:t>ublicaciones</w:t>
      </w:r>
      <w:r w:rsidR="007409E8">
        <w:rPr>
          <w:rFonts w:ascii="Titillium Web" w:hAnsi="Titillium Web"/>
          <w:color w:val="1F4E79" w:themeColor="accent1" w:themeShade="80"/>
          <w:sz w:val="20"/>
          <w:szCs w:val="20"/>
        </w:rPr>
        <w:t xml:space="preserve"> </w:t>
      </w:r>
      <w:sdt>
        <w:sdtPr>
          <w:rPr>
            <w:rFonts w:ascii="Titillium Web" w:hAnsi="Titillium Web"/>
            <w:color w:val="1F4E79" w:themeColor="accent1" w:themeShade="80"/>
            <w:sz w:val="20"/>
            <w:szCs w:val="20"/>
          </w:rPr>
          <w:id w:val="-1000353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780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  <w:r w:rsidR="006E3780">
        <w:rPr>
          <w:rFonts w:ascii="Titillium Web" w:hAnsi="Titillium Web"/>
          <w:color w:val="1F4E79" w:themeColor="accent1" w:themeShade="80"/>
          <w:sz w:val="20"/>
          <w:szCs w:val="20"/>
        </w:rPr>
        <w:t xml:space="preserve">      I</w:t>
      </w:r>
      <w:r w:rsidR="00755FBE">
        <w:rPr>
          <w:rFonts w:ascii="Titillium Web" w:hAnsi="Titillium Web"/>
          <w:color w:val="1F4E79" w:themeColor="accent1" w:themeShade="80"/>
          <w:sz w:val="20"/>
          <w:szCs w:val="20"/>
        </w:rPr>
        <w:t xml:space="preserve">nvestigación  </w:t>
      </w:r>
      <w:sdt>
        <w:sdtPr>
          <w:rPr>
            <w:rFonts w:ascii="Titillium Web" w:hAnsi="Titillium Web"/>
            <w:color w:val="1F4E79" w:themeColor="accent1" w:themeShade="80"/>
            <w:sz w:val="20"/>
            <w:szCs w:val="20"/>
          </w:rPr>
          <w:id w:val="16768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780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  <w:r w:rsidR="00755FBE">
        <w:rPr>
          <w:rFonts w:ascii="Titillium Web" w:hAnsi="Titillium Web"/>
          <w:color w:val="1F4E79" w:themeColor="accent1" w:themeShade="80"/>
          <w:sz w:val="20"/>
          <w:szCs w:val="20"/>
        </w:rPr>
        <w:t xml:space="preserve">  </w:t>
      </w:r>
      <w:r w:rsidR="00A5076C">
        <w:rPr>
          <w:rFonts w:ascii="Titillium Web" w:hAnsi="Titillium Web"/>
          <w:color w:val="1F4E79" w:themeColor="accent1" w:themeShade="80"/>
          <w:sz w:val="20"/>
          <w:szCs w:val="20"/>
        </w:rPr>
        <w:t xml:space="preserve"> Urgencias  </w:t>
      </w:r>
      <w:sdt>
        <w:sdtPr>
          <w:rPr>
            <w:rFonts w:ascii="Titillium Web" w:hAnsi="Titillium Web"/>
            <w:color w:val="1F4E79" w:themeColor="accent1" w:themeShade="80"/>
            <w:sz w:val="20"/>
            <w:szCs w:val="20"/>
          </w:rPr>
          <w:id w:val="-1537342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9E8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  <w:r w:rsidR="007409E8">
        <w:rPr>
          <w:rFonts w:ascii="Titillium Web" w:hAnsi="Titillium Web"/>
          <w:color w:val="1F4E79" w:themeColor="accent1" w:themeShade="80"/>
          <w:sz w:val="20"/>
          <w:szCs w:val="20"/>
        </w:rPr>
        <w:t xml:space="preserve">   Residentes </w:t>
      </w:r>
      <w:sdt>
        <w:sdtPr>
          <w:rPr>
            <w:rFonts w:ascii="Titillium Web" w:hAnsi="Titillium Web"/>
            <w:color w:val="1F4E79" w:themeColor="accent1" w:themeShade="80"/>
            <w:sz w:val="20"/>
            <w:szCs w:val="20"/>
          </w:rPr>
          <w:id w:val="-1552600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9E8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  <w:r>
        <w:rPr>
          <w:rFonts w:ascii="Titillium Web" w:hAnsi="Titillium Web"/>
          <w:noProof/>
          <w:color w:val="5B9BD5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BC584D" wp14:editId="6FBC584E">
                <wp:simplePos x="0" y="0"/>
                <wp:positionH relativeFrom="column">
                  <wp:posOffset>7267575</wp:posOffset>
                </wp:positionH>
                <wp:positionV relativeFrom="paragraph">
                  <wp:posOffset>8890</wp:posOffset>
                </wp:positionV>
                <wp:extent cx="381000" cy="152400"/>
                <wp:effectExtent l="0" t="0" r="19050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C585E" w14:textId="77777777" w:rsidR="00201343" w:rsidRDefault="00201343" w:rsidP="00BC39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C584D" id="Rectángulo redondeado 17" o:spid="_x0000_s1027" style="position:absolute;left:0;text-align:left;margin-left:572.25pt;margin-top:.7pt;width:30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" fillcolor="white [3212]" strokecolor="#f4b083 [1941]" strokeweight="1pt">
                <v:stroke joinstyle="miter"/>
                <v:textbox>
                  <w:txbxContent>
                    <w:p w14:paraId="6FBC585E" w14:textId="77777777" w:rsidR="00201343" w:rsidRDefault="00201343" w:rsidP="00BC39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409E8">
        <w:rPr>
          <w:rFonts w:ascii="Titillium Web" w:hAnsi="Titillium Web"/>
          <w:color w:val="1F4E79" w:themeColor="accent1" w:themeShade="80"/>
          <w:sz w:val="20"/>
          <w:szCs w:val="20"/>
        </w:rPr>
        <w:t xml:space="preserve">   </w:t>
      </w:r>
      <w:r>
        <w:rPr>
          <w:rFonts w:ascii="Titillium Web" w:hAnsi="Titillium Web"/>
          <w:color w:val="1F4E79" w:themeColor="accent1" w:themeShade="80"/>
          <w:sz w:val="20"/>
          <w:szCs w:val="20"/>
        </w:rPr>
        <w:t>Correlación Eco-Radiológica e In</w:t>
      </w:r>
      <w:r w:rsidR="00755FBE">
        <w:rPr>
          <w:rFonts w:ascii="Titillium Web" w:hAnsi="Titillium Web"/>
          <w:color w:val="1F4E79" w:themeColor="accent1" w:themeShade="80"/>
          <w:sz w:val="20"/>
          <w:szCs w:val="20"/>
        </w:rPr>
        <w:t>tervencionismo</w:t>
      </w:r>
      <w:r w:rsidR="007409E8">
        <w:rPr>
          <w:rFonts w:ascii="Titillium Web" w:hAnsi="Titillium Web"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Titillium Web" w:hAnsi="Titillium Web"/>
            <w:color w:val="1F4E79" w:themeColor="accent1" w:themeShade="80"/>
            <w:sz w:val="20"/>
            <w:szCs w:val="20"/>
          </w:rPr>
          <w:id w:val="26805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780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  <w:r>
        <w:rPr>
          <w:rFonts w:ascii="Titillium Web" w:hAnsi="Titillium Web"/>
          <w:color w:val="1F4E79" w:themeColor="accent1" w:themeShade="80"/>
          <w:sz w:val="20"/>
          <w:szCs w:val="20"/>
        </w:rPr>
        <w:t xml:space="preserve"> </w:t>
      </w:r>
    </w:p>
    <w:p w14:paraId="6FBC5806" w14:textId="77777777" w:rsidR="00755FBE" w:rsidRDefault="00755FBE" w:rsidP="00362A2B">
      <w:pPr>
        <w:pStyle w:val="Prrafodelista"/>
        <w:spacing w:after="213"/>
        <w:ind w:left="1440"/>
        <w:rPr>
          <w:rFonts w:ascii="Titillium Web" w:hAnsi="Titillium Web"/>
          <w:color w:val="1F4E79" w:themeColor="accent1" w:themeShade="80"/>
          <w:sz w:val="20"/>
          <w:szCs w:val="20"/>
        </w:rPr>
      </w:pPr>
    </w:p>
    <w:p w14:paraId="6FBC5807" w14:textId="77777777" w:rsidR="00EE0292" w:rsidRPr="00201343" w:rsidRDefault="00EE0292" w:rsidP="00201343">
      <w:pPr>
        <w:pStyle w:val="Prrafodelista"/>
        <w:numPr>
          <w:ilvl w:val="0"/>
          <w:numId w:val="4"/>
        </w:numPr>
        <w:spacing w:after="213"/>
        <w:rPr>
          <w:rFonts w:ascii="Titillium Web" w:hAnsi="Titillium Web"/>
          <w:sz w:val="20"/>
          <w:szCs w:val="20"/>
        </w:rPr>
      </w:pPr>
      <w:r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Área de Dolor y Paliativos </w:t>
      </w:r>
    </w:p>
    <w:p w14:paraId="6FBC5808" w14:textId="77777777" w:rsidR="00EE0292" w:rsidRPr="00201343" w:rsidRDefault="00EE0292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Grupo de </w:t>
      </w:r>
      <w:r w:rsidR="00A84B53"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Dolor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1962063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7E8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09" w14:textId="77777777" w:rsidR="00A84B53" w:rsidRPr="00201343" w:rsidRDefault="00A84B53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Cuidados Paliativos y Oncología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501093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7E8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0A" w14:textId="77777777" w:rsidR="00EE0292" w:rsidRPr="00362A2B" w:rsidRDefault="00EE0292" w:rsidP="00362A2B">
      <w:pPr>
        <w:pStyle w:val="Prrafodelista"/>
        <w:spacing w:after="213"/>
        <w:ind w:left="1440"/>
        <w:rPr>
          <w:rFonts w:ascii="Titillium Web" w:hAnsi="Titillium Web"/>
          <w:color w:val="1F4E79" w:themeColor="accent1" w:themeShade="80"/>
          <w:sz w:val="20"/>
          <w:szCs w:val="20"/>
        </w:rPr>
      </w:pPr>
    </w:p>
    <w:p w14:paraId="6FBC580B" w14:textId="77777777" w:rsidR="00282DDA" w:rsidRPr="00201343" w:rsidRDefault="00282DDA" w:rsidP="00201343">
      <w:pPr>
        <w:pStyle w:val="Prrafodelista"/>
        <w:numPr>
          <w:ilvl w:val="0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Área de Salud Mental</w:t>
      </w:r>
    </w:p>
    <w:p w14:paraId="6FBC580C" w14:textId="77777777" w:rsidR="00282DDA" w:rsidRPr="00201343" w:rsidRDefault="00282DDA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>Grupo de Drogodependencias</w:t>
      </w:r>
      <w:r w:rsidR="007927E8"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1969856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7E8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0D" w14:textId="77777777" w:rsidR="00282DDA" w:rsidRPr="00201343" w:rsidRDefault="00282DDA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Grupo de Salud Mental </w:t>
      </w:r>
      <w:r w:rsidR="007927E8"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-1846550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7E8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0E" w14:textId="77777777" w:rsidR="00F840CC" w:rsidRDefault="00F840CC" w:rsidP="00F840CC">
      <w:pPr>
        <w:pStyle w:val="Prrafodelista"/>
        <w:spacing w:after="213"/>
        <w:ind w:left="786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</w:p>
    <w:p w14:paraId="6FBC580F" w14:textId="77777777" w:rsidR="0000114E" w:rsidRPr="00201343" w:rsidRDefault="0000114E" w:rsidP="00201343">
      <w:pPr>
        <w:pStyle w:val="Prrafodelista"/>
        <w:numPr>
          <w:ilvl w:val="0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Área de Neurología</w:t>
      </w:r>
      <w:r w:rsidR="007927E8"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b/>
            <w:bCs/>
            <w:color w:val="1F4E79" w:themeColor="accent1" w:themeShade="80"/>
            <w:sz w:val="20"/>
            <w:szCs w:val="20"/>
          </w:rPr>
          <w:id w:val="-1907519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7E8" w:rsidRPr="00201343">
            <w:rPr>
              <w:rFonts w:ascii="MS Gothic" w:eastAsia="MS Gothic" w:hAnsi="MS Gothic" w:hint="eastAsia"/>
              <w:b/>
              <w:bCs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10" w14:textId="77777777" w:rsidR="0000114E" w:rsidRDefault="0000114E" w:rsidP="0000114E">
      <w:pPr>
        <w:pStyle w:val="Prrafodelista"/>
        <w:spacing w:after="213"/>
        <w:ind w:left="786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</w:p>
    <w:p w14:paraId="6FBC5811" w14:textId="77777777" w:rsidR="0000114E" w:rsidRPr="00201343" w:rsidRDefault="0000114E" w:rsidP="00201343">
      <w:pPr>
        <w:pStyle w:val="Prrafodelista"/>
        <w:numPr>
          <w:ilvl w:val="0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Área de </w:t>
      </w:r>
      <w:r w:rsidR="00270602"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Ne</w:t>
      </w:r>
      <w:r w:rsidR="007927E8"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frourología</w:t>
      </w:r>
      <w:r w:rsidR="00270602"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b/>
            <w:bCs/>
            <w:color w:val="1F4E79" w:themeColor="accent1" w:themeShade="80"/>
            <w:sz w:val="20"/>
            <w:szCs w:val="20"/>
          </w:rPr>
          <w:id w:val="156567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b/>
              <w:bCs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12" w14:textId="77777777" w:rsidR="0000114E" w:rsidRDefault="0000114E" w:rsidP="0000114E">
      <w:pPr>
        <w:pStyle w:val="Prrafodelista"/>
        <w:spacing w:after="213"/>
        <w:ind w:left="786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</w:p>
    <w:p w14:paraId="6FBC5813" w14:textId="77777777" w:rsidR="0000114E" w:rsidRPr="00201343" w:rsidRDefault="0000114E" w:rsidP="00201343">
      <w:pPr>
        <w:pStyle w:val="Prrafodelista"/>
        <w:numPr>
          <w:ilvl w:val="0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Área de Endocrino- Metabólica y Nutrición</w:t>
      </w:r>
      <w:r w:rsidR="00270602"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b/>
            <w:bCs/>
            <w:color w:val="1F4E79" w:themeColor="accent1" w:themeShade="80"/>
            <w:sz w:val="20"/>
            <w:szCs w:val="20"/>
          </w:rPr>
          <w:id w:val="237824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b/>
              <w:bCs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14" w14:textId="77777777" w:rsidR="00E820DD" w:rsidRDefault="00E820DD" w:rsidP="00F840CC">
      <w:pPr>
        <w:pStyle w:val="Prrafodelista"/>
        <w:spacing w:after="213"/>
        <w:ind w:left="786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</w:p>
    <w:p w14:paraId="6FBC5815" w14:textId="77777777" w:rsidR="00F840CC" w:rsidRPr="00201343" w:rsidRDefault="00F840CC" w:rsidP="00201343">
      <w:pPr>
        <w:pStyle w:val="Prrafodelista"/>
        <w:numPr>
          <w:ilvl w:val="0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Área de Digestivo    </w:t>
      </w:r>
      <w:sdt>
        <w:sdtPr>
          <w:rPr>
            <w:rFonts w:ascii="MS Gothic" w:eastAsia="MS Gothic" w:hAnsi="MS Gothic"/>
            <w:b/>
            <w:bCs/>
            <w:color w:val="1F4E79" w:themeColor="accent1" w:themeShade="80"/>
            <w:sz w:val="20"/>
            <w:szCs w:val="20"/>
          </w:rPr>
          <w:id w:val="-1334524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b/>
              <w:bCs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16" w14:textId="77777777" w:rsidR="001052B0" w:rsidRDefault="001052B0" w:rsidP="001052B0">
      <w:pPr>
        <w:pStyle w:val="Prrafodelista"/>
        <w:spacing w:after="213"/>
        <w:ind w:left="786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</w:p>
    <w:p w14:paraId="6FBC5817" w14:textId="77777777" w:rsidR="001052B0" w:rsidRPr="00201343" w:rsidRDefault="001052B0" w:rsidP="00201343">
      <w:pPr>
        <w:pStyle w:val="Prrafodelista"/>
        <w:numPr>
          <w:ilvl w:val="0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Área de Enfermedades Infecciosas</w:t>
      </w:r>
      <w:r w:rsidR="00270602"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b/>
            <w:bCs/>
            <w:color w:val="1F4E79" w:themeColor="accent1" w:themeShade="80"/>
            <w:sz w:val="20"/>
            <w:szCs w:val="20"/>
          </w:rPr>
          <w:id w:val="601224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b/>
              <w:bCs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18" w14:textId="77777777" w:rsidR="00512E40" w:rsidRPr="00512E40" w:rsidRDefault="00512E40" w:rsidP="00512E40">
      <w:pPr>
        <w:pStyle w:val="Prrafodelista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</w:p>
    <w:p w14:paraId="6FBC5819" w14:textId="77777777" w:rsidR="00512E40" w:rsidRPr="00201343" w:rsidRDefault="00512E40" w:rsidP="00201343">
      <w:pPr>
        <w:pStyle w:val="Prrafodelista"/>
        <w:numPr>
          <w:ilvl w:val="0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Área de Respiratorio</w:t>
      </w:r>
      <w:r w:rsidR="00270602"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b/>
            <w:bCs/>
            <w:color w:val="1F4E79" w:themeColor="accent1" w:themeShade="80"/>
            <w:sz w:val="20"/>
            <w:szCs w:val="20"/>
          </w:rPr>
          <w:id w:val="611242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b/>
              <w:bCs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1A" w14:textId="77777777" w:rsidR="005929C4" w:rsidRDefault="005929C4" w:rsidP="005929C4">
      <w:pPr>
        <w:pStyle w:val="Prrafodelista"/>
        <w:spacing w:after="213"/>
        <w:ind w:left="786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</w:p>
    <w:p w14:paraId="3A409DB9" w14:textId="77777777" w:rsidR="00E329F4" w:rsidRDefault="00E329F4" w:rsidP="005929C4">
      <w:pPr>
        <w:pStyle w:val="Prrafodelista"/>
        <w:spacing w:after="213"/>
        <w:ind w:left="786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</w:p>
    <w:p w14:paraId="0ED87159" w14:textId="08A6550B" w:rsidR="00E329F4" w:rsidRDefault="00E329F4" w:rsidP="005929C4">
      <w:pPr>
        <w:pStyle w:val="Prrafodelista"/>
        <w:spacing w:after="213"/>
        <w:ind w:left="786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</w:p>
    <w:p w14:paraId="7019293C" w14:textId="6F61F597" w:rsidR="00690C2F" w:rsidRDefault="00690C2F" w:rsidP="005929C4">
      <w:pPr>
        <w:pStyle w:val="Prrafodelista"/>
        <w:spacing w:after="213"/>
        <w:ind w:left="786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</w:p>
    <w:p w14:paraId="1C178F7A" w14:textId="4EE80B45" w:rsidR="004669FD" w:rsidRDefault="004669FD" w:rsidP="005929C4">
      <w:pPr>
        <w:pStyle w:val="Prrafodelista"/>
        <w:spacing w:after="213"/>
        <w:ind w:left="786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</w:p>
    <w:p w14:paraId="370528A3" w14:textId="77777777" w:rsidR="004669FD" w:rsidRDefault="004669FD" w:rsidP="005929C4">
      <w:pPr>
        <w:pStyle w:val="Prrafodelista"/>
        <w:spacing w:after="213"/>
        <w:ind w:left="786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</w:p>
    <w:p w14:paraId="2B45D603" w14:textId="77777777" w:rsidR="00E329F4" w:rsidRDefault="00E329F4" w:rsidP="005929C4">
      <w:pPr>
        <w:pStyle w:val="Prrafodelista"/>
        <w:spacing w:after="213"/>
        <w:ind w:left="786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</w:p>
    <w:p w14:paraId="6FBC581B" w14:textId="77777777" w:rsidR="00AF2BFB" w:rsidRPr="00201343" w:rsidRDefault="00AF2BFB" w:rsidP="00201343">
      <w:pPr>
        <w:pStyle w:val="Prrafodelista"/>
        <w:numPr>
          <w:ilvl w:val="0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Área de Cardiovascular y Diabetes</w:t>
      </w:r>
    </w:p>
    <w:p w14:paraId="6FBC581C" w14:textId="77777777" w:rsidR="00AF2BFB" w:rsidRPr="00201343" w:rsidRDefault="00AF2BFB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Grupo de </w:t>
      </w:r>
      <w:r w:rsidR="005929C4" w:rsidRPr="00201343">
        <w:rPr>
          <w:rFonts w:ascii="Titillium Web" w:hAnsi="Titillium Web"/>
          <w:color w:val="1F4E79" w:themeColor="accent1" w:themeShade="80"/>
          <w:sz w:val="20"/>
          <w:szCs w:val="20"/>
        </w:rPr>
        <w:t>Enfermedad Cardiovascular</w:t>
      </w: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713238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1D" w14:textId="77777777" w:rsidR="00270602" w:rsidRPr="00201343" w:rsidRDefault="00270602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Grupo de Antiagregación -  Anticoagulación 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-1468500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1E" w14:textId="77777777" w:rsidR="005929C4" w:rsidRPr="00201343" w:rsidRDefault="005929C4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>Grupo de Diabetes</w:t>
      </w:r>
      <w:r w:rsidR="00270602"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-1626158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1F" w14:textId="77777777" w:rsidR="005929C4" w:rsidRPr="00201343" w:rsidRDefault="005929C4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>Grupo de Dislipemia</w:t>
      </w:r>
      <w:r w:rsidR="00893A1E"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-116918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20" w14:textId="77777777" w:rsidR="005929C4" w:rsidRPr="00201343" w:rsidRDefault="005929C4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>Grupo de Hipertensión Arterial</w:t>
      </w:r>
      <w:r w:rsidR="00893A1E"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631527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21" w14:textId="77777777" w:rsidR="005929C4" w:rsidRPr="00201343" w:rsidRDefault="005929C4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>Grupo de Tabaco</w:t>
      </w:r>
      <w:r w:rsidR="00893A1E"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404262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23" w14:textId="77777777" w:rsidR="00201343" w:rsidRDefault="00201343" w:rsidP="0000114E">
      <w:pPr>
        <w:pStyle w:val="Prrafodelista"/>
        <w:spacing w:after="213"/>
        <w:ind w:left="786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</w:p>
    <w:p w14:paraId="6FBC5824" w14:textId="77777777" w:rsidR="002642B9" w:rsidRPr="00201343" w:rsidRDefault="002642B9" w:rsidP="00201343">
      <w:pPr>
        <w:pStyle w:val="Prrafodelista"/>
        <w:numPr>
          <w:ilvl w:val="0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Área de Médico-Quirúrgica</w:t>
      </w:r>
    </w:p>
    <w:p w14:paraId="6FBC5825" w14:textId="77777777" w:rsidR="00AF2BFB" w:rsidRPr="00201343" w:rsidRDefault="002642B9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>Grupo de Dermatología</w:t>
      </w:r>
      <w:r w:rsidR="00270602"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-781564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26" w14:textId="77777777" w:rsidR="002642B9" w:rsidRPr="00201343" w:rsidRDefault="002642B9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Grupo de Dermatoscopia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-2018682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27" w14:textId="77777777" w:rsidR="002642B9" w:rsidRPr="00201343" w:rsidRDefault="002642B9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>Grupo de Cirugía Menor</w:t>
      </w:r>
      <w:r w:rsidR="00270602"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1833796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28" w14:textId="77777777" w:rsidR="002642B9" w:rsidRPr="00201343" w:rsidRDefault="002642B9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Grupo de Otorrinolaringología 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-932738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29" w14:textId="77777777" w:rsidR="002642B9" w:rsidRPr="00201343" w:rsidRDefault="002642B9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>Grupo de Oftalmología</w:t>
      </w:r>
      <w:r w:rsidR="009B2A25"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45646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2A" w14:textId="77777777" w:rsidR="002642B9" w:rsidRDefault="002642B9" w:rsidP="002642B9">
      <w:pPr>
        <w:pStyle w:val="Prrafodelista"/>
        <w:spacing w:after="213"/>
        <w:ind w:left="1440"/>
        <w:rPr>
          <w:rFonts w:ascii="Titillium Web" w:hAnsi="Titillium Web"/>
          <w:color w:val="1F4E79" w:themeColor="accent1" w:themeShade="80"/>
          <w:sz w:val="20"/>
          <w:szCs w:val="20"/>
        </w:rPr>
      </w:pPr>
    </w:p>
    <w:p w14:paraId="6FBC582B" w14:textId="77777777" w:rsidR="009B2A25" w:rsidRPr="00201343" w:rsidRDefault="009B2A25" w:rsidP="00201343">
      <w:pPr>
        <w:pStyle w:val="Prrafodelista"/>
        <w:numPr>
          <w:ilvl w:val="0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Área de Aparato Locomotor</w:t>
      </w:r>
    </w:p>
    <w:p w14:paraId="6FBC582C" w14:textId="77777777" w:rsidR="009B2A25" w:rsidRPr="00201343" w:rsidRDefault="009B2A25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Grupo de Medicina Deportiva 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-1745563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2D" w14:textId="77777777" w:rsidR="009B2A25" w:rsidRPr="00201343" w:rsidRDefault="009B2A25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Grupo de Artrosis – Osteoporosis 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140937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2E" w14:textId="77777777" w:rsidR="0000114E" w:rsidRDefault="0000114E" w:rsidP="002642B9">
      <w:pPr>
        <w:pStyle w:val="Prrafodelista"/>
        <w:spacing w:after="213"/>
        <w:ind w:left="1440"/>
        <w:rPr>
          <w:rFonts w:ascii="Titillium Web" w:hAnsi="Titillium Web"/>
          <w:color w:val="1F4E79" w:themeColor="accent1" w:themeShade="80"/>
          <w:sz w:val="20"/>
          <w:szCs w:val="20"/>
        </w:rPr>
      </w:pPr>
    </w:p>
    <w:p w14:paraId="6FBC582F" w14:textId="77777777" w:rsidR="00DD05AF" w:rsidRPr="00201343" w:rsidRDefault="00DD05AF" w:rsidP="00201343">
      <w:pPr>
        <w:pStyle w:val="Prrafodelista"/>
        <w:numPr>
          <w:ilvl w:val="0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Área de Genética Clínica y Enfermedades Raras</w:t>
      </w:r>
    </w:p>
    <w:p w14:paraId="6FBC5830" w14:textId="77777777" w:rsidR="00DD05AF" w:rsidRPr="00201343" w:rsidRDefault="00DD05AF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Grupo de Genética Clínica 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187032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31" w14:textId="77777777" w:rsidR="00DD05AF" w:rsidRPr="00201343" w:rsidRDefault="00DD05AF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>Grupo de Enfermedades Raras</w:t>
      </w:r>
      <w:r w:rsidR="00E156B3">
        <w:rPr>
          <w:rFonts w:ascii="Titillium Web" w:hAnsi="Titillium Web"/>
          <w:color w:val="1F4E79" w:themeColor="accent1" w:themeShade="80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-22005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32" w14:textId="77777777" w:rsidR="00DD05AF" w:rsidRDefault="00DD05AF" w:rsidP="002642B9">
      <w:pPr>
        <w:pStyle w:val="Prrafodelista"/>
        <w:spacing w:after="213"/>
        <w:ind w:left="1440"/>
        <w:rPr>
          <w:rFonts w:ascii="Titillium Web" w:hAnsi="Titillium Web"/>
          <w:color w:val="1F4E79" w:themeColor="accent1" w:themeShade="80"/>
          <w:sz w:val="20"/>
          <w:szCs w:val="20"/>
        </w:rPr>
      </w:pPr>
    </w:p>
    <w:p w14:paraId="6FBC5833" w14:textId="77777777" w:rsidR="00DD619B" w:rsidRPr="00201343" w:rsidRDefault="00DD619B" w:rsidP="00201343">
      <w:pPr>
        <w:pStyle w:val="Prrafodelista"/>
        <w:numPr>
          <w:ilvl w:val="0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Área de Cronicidad</w:t>
      </w:r>
      <w:r w:rsidR="00270602"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b/>
            <w:bCs/>
            <w:color w:val="1F4E79" w:themeColor="accent1" w:themeShade="80"/>
            <w:sz w:val="20"/>
            <w:szCs w:val="20"/>
          </w:rPr>
          <w:id w:val="-818724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b/>
              <w:bCs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34" w14:textId="77777777" w:rsidR="009A0655" w:rsidRDefault="009A0655" w:rsidP="009A0655">
      <w:pPr>
        <w:pStyle w:val="Prrafodelista"/>
        <w:spacing w:after="213"/>
        <w:ind w:left="786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</w:p>
    <w:p w14:paraId="6FBC5835" w14:textId="77777777" w:rsidR="009A0655" w:rsidRPr="00201343" w:rsidRDefault="009A0655" w:rsidP="00201343">
      <w:pPr>
        <w:pStyle w:val="Prrafodelista"/>
        <w:numPr>
          <w:ilvl w:val="0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Área de Salud de la Mujer</w:t>
      </w:r>
      <w:r w:rsidR="00270602"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b/>
            <w:bCs/>
            <w:color w:val="1F4E79" w:themeColor="accent1" w:themeShade="80"/>
            <w:sz w:val="20"/>
            <w:szCs w:val="20"/>
          </w:rPr>
          <w:id w:val="-1358189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b/>
              <w:bCs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36" w14:textId="77777777" w:rsidR="0000114E" w:rsidRDefault="0000114E" w:rsidP="0000114E">
      <w:pPr>
        <w:pStyle w:val="Prrafodelista"/>
        <w:spacing w:after="213"/>
        <w:ind w:left="786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</w:p>
    <w:p w14:paraId="6FBC5837" w14:textId="77777777" w:rsidR="00016579" w:rsidRPr="00201343" w:rsidRDefault="00016579" w:rsidP="00201343">
      <w:pPr>
        <w:pStyle w:val="Prrafodelista"/>
        <w:numPr>
          <w:ilvl w:val="0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Área de Salud Laboral</w:t>
      </w:r>
      <w:r w:rsidR="00270602"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b/>
            <w:bCs/>
            <w:color w:val="1F4E79" w:themeColor="accent1" w:themeShade="80"/>
            <w:sz w:val="20"/>
            <w:szCs w:val="20"/>
          </w:rPr>
          <w:id w:val="1859322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b/>
              <w:bCs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38" w14:textId="77777777" w:rsidR="00DD619B" w:rsidRDefault="00DD619B" w:rsidP="002642B9">
      <w:pPr>
        <w:pStyle w:val="Prrafodelista"/>
        <w:spacing w:after="213"/>
        <w:ind w:left="1440"/>
        <w:rPr>
          <w:rFonts w:ascii="Titillium Web" w:hAnsi="Titillium Web"/>
          <w:color w:val="1F4E79" w:themeColor="accent1" w:themeShade="80"/>
          <w:sz w:val="20"/>
          <w:szCs w:val="20"/>
        </w:rPr>
      </w:pPr>
    </w:p>
    <w:p w14:paraId="6FBC5839" w14:textId="77777777" w:rsidR="00341935" w:rsidRPr="00201343" w:rsidRDefault="00341935" w:rsidP="00201343">
      <w:pPr>
        <w:pStyle w:val="Prrafodelista"/>
        <w:numPr>
          <w:ilvl w:val="0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Área de Salud Pública</w:t>
      </w:r>
    </w:p>
    <w:p w14:paraId="6FBC583A" w14:textId="77777777" w:rsidR="00341935" w:rsidRPr="00201343" w:rsidRDefault="00341935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Grupo de Vacunas 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1408493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3B" w14:textId="77777777" w:rsidR="00341935" w:rsidRPr="00201343" w:rsidRDefault="00341935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>Grupo de Antibióticos</w:t>
      </w:r>
      <w:r w:rsidR="00E156B3">
        <w:rPr>
          <w:rFonts w:ascii="Titillium Web" w:hAnsi="Titillium Web"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108559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3C" w14:textId="77777777" w:rsidR="00341935" w:rsidRPr="00201343" w:rsidRDefault="00341935" w:rsidP="00201343">
      <w:pPr>
        <w:pStyle w:val="Prrafodelista"/>
        <w:numPr>
          <w:ilvl w:val="1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color w:val="1F4E79" w:themeColor="accent1" w:themeShade="80"/>
          <w:sz w:val="20"/>
          <w:szCs w:val="20"/>
        </w:rPr>
        <w:t xml:space="preserve">Salud Pública </w:t>
      </w:r>
      <w:sdt>
        <w:sdtPr>
          <w:rPr>
            <w:rFonts w:ascii="MS Gothic" w:eastAsia="MS Gothic" w:hAnsi="MS Gothic"/>
            <w:color w:val="1F4E79" w:themeColor="accent1" w:themeShade="80"/>
            <w:sz w:val="20"/>
            <w:szCs w:val="20"/>
          </w:rPr>
          <w:id w:val="1241682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3D" w14:textId="77777777" w:rsidR="00CA06B0" w:rsidRDefault="00CA06B0" w:rsidP="002642B9">
      <w:pPr>
        <w:pStyle w:val="Prrafodelista"/>
        <w:spacing w:after="213"/>
        <w:ind w:left="1440"/>
        <w:rPr>
          <w:rFonts w:ascii="Titillium Web" w:hAnsi="Titillium Web"/>
          <w:color w:val="1F4E79" w:themeColor="accent1" w:themeShade="80"/>
          <w:sz w:val="20"/>
          <w:szCs w:val="20"/>
        </w:rPr>
      </w:pPr>
    </w:p>
    <w:p w14:paraId="6FBC583E" w14:textId="77777777" w:rsidR="00CA06B0" w:rsidRPr="00201343" w:rsidRDefault="00CA06B0" w:rsidP="00201343">
      <w:pPr>
        <w:pStyle w:val="Prrafodelista"/>
        <w:numPr>
          <w:ilvl w:val="0"/>
          <w:numId w:val="4"/>
        </w:numPr>
        <w:spacing w:after="213"/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</w:pPr>
      <w:r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>Área de Urgencias y Emergencias</w:t>
      </w:r>
      <w:r w:rsidR="00270602" w:rsidRPr="00201343">
        <w:rPr>
          <w:rFonts w:ascii="Titillium Web" w:hAnsi="Titillium Web"/>
          <w:b/>
          <w:bCs/>
          <w:color w:val="1F4E79" w:themeColor="accent1" w:themeShade="80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b/>
            <w:bCs/>
            <w:color w:val="1F4E79" w:themeColor="accent1" w:themeShade="80"/>
            <w:sz w:val="20"/>
            <w:szCs w:val="20"/>
          </w:rPr>
          <w:id w:val="-738402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02" w:rsidRPr="00201343">
            <w:rPr>
              <w:rFonts w:ascii="MS Gothic" w:eastAsia="MS Gothic" w:hAnsi="MS Gothic" w:hint="eastAsia"/>
              <w:b/>
              <w:bCs/>
              <w:color w:val="1F4E79" w:themeColor="accent1" w:themeShade="80"/>
              <w:sz w:val="20"/>
              <w:szCs w:val="20"/>
            </w:rPr>
            <w:t>☐</w:t>
          </w:r>
        </w:sdtContent>
      </w:sdt>
    </w:p>
    <w:p w14:paraId="6FBC5840" w14:textId="77777777" w:rsidR="00B04936" w:rsidRPr="00B04936" w:rsidRDefault="00B04936" w:rsidP="00B04936">
      <w:pPr>
        <w:spacing w:after="188" w:line="249" w:lineRule="auto"/>
        <w:ind w:left="-5" w:hanging="10"/>
        <w:rPr>
          <w:rFonts w:asciiTheme="minorBidi" w:hAnsiTheme="minorBidi" w:cstheme="minorBidi"/>
          <w:color w:val="365F91"/>
          <w:sz w:val="16"/>
          <w:szCs w:val="16"/>
        </w:rPr>
      </w:pPr>
      <w:r w:rsidRPr="00B04936">
        <w:rPr>
          <w:rFonts w:asciiTheme="minorBidi" w:hAnsiTheme="minorBidi" w:cstheme="minorBidi"/>
          <w:color w:val="1F4E79" w:themeColor="accent1" w:themeShade="80"/>
          <w:sz w:val="16"/>
          <w:szCs w:val="16"/>
        </w:rPr>
        <w:t xml:space="preserve">Además, DECLARO tener conocimiento del CÓDIGO ÉTICO de la SEMG </w:t>
      </w:r>
      <w:hyperlink r:id="rId13" w:history="1">
        <w:r w:rsidRPr="00B04936">
          <w:rPr>
            <w:rStyle w:val="Hipervnculo"/>
            <w:rFonts w:asciiTheme="minorBidi" w:hAnsiTheme="minorBidi" w:cstheme="minorBidi"/>
            <w:sz w:val="16"/>
            <w:szCs w:val="16"/>
          </w:rPr>
          <w:t>https://www.semg.es/index.php/institucional/codigo-etico</w:t>
        </w:r>
      </w:hyperlink>
      <w:r w:rsidRPr="00B04936">
        <w:rPr>
          <w:rFonts w:asciiTheme="minorBidi" w:hAnsiTheme="minorBidi" w:cstheme="minorBidi"/>
          <w:color w:val="1F4E79" w:themeColor="accent1" w:themeShade="80"/>
          <w:sz w:val="16"/>
          <w:szCs w:val="16"/>
        </w:rPr>
        <w:t>, y MANIFIESTO MI COMPROMISO de cumplir mis funciones y/o responsabilidades con arreglo a los valores y principios en él contenidos.</w:t>
      </w:r>
    </w:p>
    <w:p w14:paraId="6FBC5841" w14:textId="77777777" w:rsidR="00567901" w:rsidRDefault="00E156B3" w:rsidP="00E156B3">
      <w:pPr>
        <w:tabs>
          <w:tab w:val="left" w:pos="5775"/>
        </w:tabs>
        <w:spacing w:after="213"/>
        <w:rPr>
          <w:rFonts w:asciiTheme="minorBidi" w:hAnsiTheme="minorBidi" w:cstheme="minorBidi"/>
          <w:color w:val="1F4E79" w:themeColor="accent1" w:themeShade="80"/>
          <w:sz w:val="18"/>
          <w:szCs w:val="18"/>
        </w:rPr>
      </w:pPr>
      <w:r>
        <w:rPr>
          <w:rFonts w:asciiTheme="minorBidi" w:hAnsiTheme="minorBidi" w:cstheme="minorBidi"/>
          <w:color w:val="1F4E79" w:themeColor="accent1" w:themeShade="80"/>
          <w:sz w:val="18"/>
          <w:szCs w:val="18"/>
        </w:rPr>
        <w:tab/>
      </w:r>
    </w:p>
    <w:sdt>
      <w:sdtPr>
        <w:rPr>
          <w:rFonts w:asciiTheme="minorBidi" w:hAnsiTheme="minorBidi" w:cstheme="minorBidi"/>
          <w:color w:val="1F4E79" w:themeColor="accent1" w:themeShade="80"/>
          <w:sz w:val="18"/>
          <w:szCs w:val="18"/>
        </w:rPr>
        <w:alias w:val="Fecha"/>
        <w:tag w:val="Fecha"/>
        <w:id w:val="-1264680005"/>
        <w:placeholder>
          <w:docPart w:val="D19C1E499E9541CFAF8D882ACFC32D28"/>
        </w:placeholder>
        <w:showingPlcHdr/>
        <w15:color w:val="333399"/>
        <w15:appearance w15:val="tags"/>
        <w:date>
          <w:dateFormat w:val="dd/MM/yyyy"/>
          <w:lid w:val="es-ES"/>
          <w:storeMappedDataAs w:val="dateTime"/>
          <w:calendar w:val="gregorian"/>
        </w:date>
      </w:sdtPr>
      <w:sdtContent>
        <w:p w14:paraId="6FBC5842" w14:textId="77777777" w:rsidR="007B7200" w:rsidRDefault="00B04936">
          <w:pPr>
            <w:spacing w:after="213"/>
            <w:rPr>
              <w:rFonts w:asciiTheme="minorBidi" w:hAnsiTheme="minorBidi" w:cstheme="minorBidi"/>
              <w:color w:val="1F4E79" w:themeColor="accent1" w:themeShade="80"/>
              <w:sz w:val="18"/>
              <w:szCs w:val="18"/>
            </w:rPr>
          </w:pPr>
          <w:r w:rsidRPr="00324CE1">
            <w:rPr>
              <w:rStyle w:val="Textodelmarcadordeposicin"/>
            </w:rPr>
            <w:t>Haga clic aquí para escribir una fecha.</w:t>
          </w:r>
        </w:p>
      </w:sdtContent>
    </w:sdt>
    <w:p w14:paraId="6FBC5843" w14:textId="77777777" w:rsidR="00CC5712" w:rsidRPr="00362A2B" w:rsidRDefault="00CC5712">
      <w:pPr>
        <w:spacing w:after="0"/>
        <w:jc w:val="right"/>
        <w:rPr>
          <w:rFonts w:asciiTheme="minorBidi" w:hAnsiTheme="minorBidi" w:cstheme="minorBidi"/>
          <w:sz w:val="20"/>
          <w:szCs w:val="20"/>
        </w:rPr>
      </w:pPr>
    </w:p>
    <w:sdt>
      <w:sdtPr>
        <w:rPr>
          <w:rFonts w:ascii="Titillium Web" w:hAnsi="Titillium Web"/>
          <w:sz w:val="20"/>
          <w:szCs w:val="20"/>
        </w:rPr>
        <w:alias w:val="Firma del Solicitante"/>
        <w:tag w:val="Firma del Solicitante"/>
        <w:id w:val="-2057299189"/>
        <w:placeholder>
          <w:docPart w:val="3DB88DFB76444A50BE1FAFB964B61801"/>
        </w:placeholder>
        <w:showingPlcHdr/>
        <w15:color w:val="333399"/>
        <w15:appearance w15:val="tags"/>
      </w:sdtPr>
      <w:sdtContent>
        <w:p w14:paraId="6FBC5844" w14:textId="77777777" w:rsidR="00CC5712" w:rsidRPr="007B7200" w:rsidRDefault="00B04936" w:rsidP="007409E8">
          <w:pPr>
            <w:spacing w:after="0"/>
            <w:rPr>
              <w:rFonts w:ascii="Titillium Web" w:hAnsi="Titillium Web"/>
              <w:sz w:val="20"/>
              <w:szCs w:val="20"/>
            </w:rPr>
          </w:pPr>
          <w:r w:rsidRPr="00324CE1">
            <w:rPr>
              <w:rStyle w:val="Textodelmarcadordeposicin"/>
            </w:rPr>
            <w:t>Haga clic aquí para escribir texto.</w:t>
          </w:r>
        </w:p>
      </w:sdtContent>
    </w:sdt>
    <w:sectPr w:rsidR="00CC5712" w:rsidRPr="007B7200" w:rsidSect="00B04936">
      <w:headerReference w:type="default" r:id="rId14"/>
      <w:footerReference w:type="default" r:id="rId15"/>
      <w:pgSz w:w="11904" w:h="16838"/>
      <w:pgMar w:top="523" w:right="847" w:bottom="851" w:left="1075" w:header="170" w:footer="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7EE6" w14:textId="77777777" w:rsidR="005C4AC3" w:rsidRDefault="005C4AC3" w:rsidP="002D2209">
      <w:pPr>
        <w:spacing w:after="0" w:line="240" w:lineRule="auto"/>
      </w:pPr>
      <w:r>
        <w:separator/>
      </w:r>
    </w:p>
  </w:endnote>
  <w:endnote w:type="continuationSeparator" w:id="0">
    <w:p w14:paraId="41976B4C" w14:textId="77777777" w:rsidR="005C4AC3" w:rsidRDefault="005C4AC3" w:rsidP="002D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5854" w14:textId="77777777" w:rsidR="00201343" w:rsidRPr="00FE0EB0" w:rsidRDefault="00201343" w:rsidP="00FE0EB0">
    <w:pPr>
      <w:tabs>
        <w:tab w:val="center" w:pos="4251"/>
      </w:tabs>
      <w:spacing w:after="0"/>
      <w:ind w:left="-15"/>
      <w:jc w:val="right"/>
      <w:rPr>
        <w:rFonts w:asciiTheme="minorBidi" w:hAnsiTheme="minorBidi" w:cstheme="minorBidi"/>
        <w:b/>
        <w:bCs/>
        <w:iCs/>
        <w:sz w:val="12"/>
        <w:szCs w:val="12"/>
      </w:rPr>
    </w:pPr>
    <w:r w:rsidRPr="00FE0EB0">
      <w:rPr>
        <w:rFonts w:asciiTheme="minorBidi" w:hAnsiTheme="minorBidi" w:cstheme="minorBidi"/>
        <w:b/>
        <w:bCs/>
        <w:iCs/>
        <w:color w:val="365F91"/>
        <w:sz w:val="12"/>
        <w:szCs w:val="12"/>
      </w:rPr>
      <w:t>Secretaría de la Sociedad Española de Médicos Generales y de Familia (SEMG)</w:t>
    </w:r>
  </w:p>
  <w:p w14:paraId="6FBC5855" w14:textId="77777777" w:rsidR="00201343" w:rsidRPr="00FE0EB0" w:rsidRDefault="00201343" w:rsidP="00FE0EB0">
    <w:pPr>
      <w:spacing w:after="0"/>
      <w:ind w:left="716" w:hanging="10"/>
      <w:jc w:val="right"/>
      <w:rPr>
        <w:rFonts w:asciiTheme="minorBidi" w:hAnsiTheme="minorBidi" w:cstheme="minorBidi"/>
        <w:iCs/>
        <w:sz w:val="12"/>
        <w:szCs w:val="12"/>
      </w:rPr>
    </w:pPr>
    <w:r w:rsidRPr="00FE0EB0">
      <w:rPr>
        <w:rFonts w:asciiTheme="minorBidi" w:hAnsiTheme="minorBidi" w:cstheme="minorBidi"/>
        <w:iCs/>
        <w:color w:val="365F91"/>
        <w:sz w:val="12"/>
        <w:szCs w:val="12"/>
      </w:rPr>
      <w:t>Paseo Imperial 10-12, primera planta. 28005 Madrid</w:t>
    </w:r>
  </w:p>
  <w:p w14:paraId="6FBC5856" w14:textId="77777777" w:rsidR="00201343" w:rsidRPr="00FE0EB0" w:rsidRDefault="00201343" w:rsidP="00FE0EB0">
    <w:pPr>
      <w:tabs>
        <w:tab w:val="center" w:pos="1525"/>
      </w:tabs>
      <w:spacing w:after="0"/>
      <w:ind w:left="-15"/>
      <w:jc w:val="right"/>
      <w:rPr>
        <w:rFonts w:asciiTheme="minorBidi" w:hAnsiTheme="minorBidi" w:cstheme="minorBidi"/>
        <w:iCs/>
        <w:sz w:val="12"/>
        <w:szCs w:val="12"/>
      </w:rPr>
    </w:pPr>
    <w:r w:rsidRPr="00FE0EB0">
      <w:rPr>
        <w:rFonts w:asciiTheme="minorBidi" w:hAnsiTheme="minorBidi" w:cstheme="minorBidi"/>
        <w:iCs/>
        <w:color w:val="365F91"/>
        <w:sz w:val="12"/>
        <w:szCs w:val="12"/>
      </w:rPr>
      <w:t xml:space="preserve">Tel.  91 364 41 20  -  Correo electrónico: </w:t>
    </w:r>
    <w:r w:rsidRPr="00FE0EB0">
      <w:rPr>
        <w:rFonts w:asciiTheme="minorBidi" w:hAnsiTheme="minorBidi" w:cstheme="minorBidi"/>
        <w:iCs/>
        <w:color w:val="ED7D31" w:themeColor="accent2"/>
        <w:sz w:val="12"/>
        <w:szCs w:val="12"/>
      </w:rPr>
      <w:t>semg@semg.com.es</w:t>
    </w:r>
  </w:p>
  <w:p w14:paraId="6FBC5857" w14:textId="77777777" w:rsidR="00201343" w:rsidRPr="00FE0EB0" w:rsidRDefault="00201343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27B0" w14:textId="77777777" w:rsidR="005C4AC3" w:rsidRDefault="005C4AC3" w:rsidP="002D2209">
      <w:pPr>
        <w:spacing w:after="0" w:line="240" w:lineRule="auto"/>
      </w:pPr>
      <w:r>
        <w:separator/>
      </w:r>
    </w:p>
  </w:footnote>
  <w:footnote w:type="continuationSeparator" w:id="0">
    <w:p w14:paraId="625BAA33" w14:textId="77777777" w:rsidR="005C4AC3" w:rsidRDefault="005C4AC3" w:rsidP="002D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5853" w14:textId="3204B6C3" w:rsidR="00201343" w:rsidRDefault="00C9309C">
    <w:pPr>
      <w:pStyle w:val="Encabezado"/>
    </w:pPr>
    <w:r>
      <w:rPr>
        <w:noProof/>
      </w:rPr>
      <w:drawing>
        <wp:anchor distT="0" distB="0" distL="114300" distR="114300" simplePos="0" relativeHeight="251655680" behindDoc="1" locked="0" layoutInCell="1" allowOverlap="1" wp14:anchorId="249C80E0" wp14:editId="36785350">
          <wp:simplePos x="0" y="0"/>
          <wp:positionH relativeFrom="column">
            <wp:posOffset>4403725</wp:posOffset>
          </wp:positionH>
          <wp:positionV relativeFrom="paragraph">
            <wp:posOffset>-60325</wp:posOffset>
          </wp:positionV>
          <wp:extent cx="1524000" cy="815975"/>
          <wp:effectExtent l="0" t="0" r="0" b="3175"/>
          <wp:wrapNone/>
          <wp:docPr id="1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1343">
      <w:rPr>
        <w:noProof/>
      </w:rPr>
      <mc:AlternateContent>
        <mc:Choice Requires="wpg">
          <w:drawing>
            <wp:inline distT="0" distB="0" distL="0" distR="0" wp14:anchorId="6FBC5858" wp14:editId="7650FDE2">
              <wp:extent cx="1781175" cy="686364"/>
              <wp:effectExtent l="0" t="0" r="9525" b="0"/>
              <wp:docPr id="1286" name="Group 12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81175" cy="686364"/>
                        <a:chOff x="0" y="1"/>
                        <a:chExt cx="1545698" cy="547665"/>
                      </a:xfrm>
                    </wpg:grpSpPr>
                    <wps:wsp>
                      <wps:cNvPr id="29" name="Rectangle 29"/>
                      <wps:cNvSpPr/>
                      <wps:spPr>
                        <a:xfrm>
                          <a:off x="371856" y="38100"/>
                          <a:ext cx="42137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BC585F" w14:textId="77777777" w:rsidR="00201343" w:rsidRDefault="00201343" w:rsidP="002D2209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371856" y="361188"/>
                          <a:ext cx="42137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BC5860" w14:textId="77777777" w:rsidR="00201343" w:rsidRDefault="00201343" w:rsidP="002D2209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1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"/>
                          <a:ext cx="1545698" cy="5476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FBC5858" id="Group 1286" o:spid="_x0000_s1028" style="width:140.25pt;height:54.05pt;mso-position-horizontal-relative:char;mso-position-vertical-relative:line" coordorigin="" coordsize="15456,54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">
              <v:rect id="Rectangle 29" o:spid="_x0000_s1029" style="position:absolute;left:3718;top:381;width:4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<v:textbox inset="0,0,0,0">
                  <w:txbxContent>
                    <w:p w14:paraId="6FBC585F" w14:textId="77777777" w:rsidR="00201343" w:rsidRDefault="00201343" w:rsidP="002D2209">
                      <w:r>
                        <w:t xml:space="preserve"> </w:t>
                      </w:r>
                    </w:p>
                  </w:txbxContent>
                </v:textbox>
              </v:rect>
              <v:rect id="Rectangle 32" o:spid="_x0000_s1030" style="position:absolute;left:3718;top:3611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<v:textbox inset="0,0,0,0">
                  <w:txbxContent>
                    <w:p w14:paraId="6FBC5860" w14:textId="77777777" w:rsidR="00201343" w:rsidRDefault="00201343" w:rsidP="002D2209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" o:spid="_x0000_s1031" type="#_x0000_t75" style="position:absolute;width:15456;height:5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">
                <v:imagedata r:id="rId3" o:title=""/>
              </v:shape>
              <w10:anchorlock/>
            </v:group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14D0"/>
    <w:multiLevelType w:val="hybridMultilevel"/>
    <w:tmpl w:val="368A9806"/>
    <w:lvl w:ilvl="0" w:tplc="A95EEBCA">
      <w:start w:val="14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FC3932"/>
    <w:multiLevelType w:val="hybridMultilevel"/>
    <w:tmpl w:val="42982DF8"/>
    <w:lvl w:ilvl="0" w:tplc="F2BA8316">
      <w:start w:val="14"/>
      <w:numFmt w:val="bullet"/>
      <w:lvlText w:val=""/>
      <w:lvlJc w:val="left"/>
      <w:pPr>
        <w:ind w:left="786" w:hanging="360"/>
      </w:pPr>
      <w:rPr>
        <w:rFonts w:ascii="Wingdings" w:eastAsia="Calibri" w:hAnsi="Wingdings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3172"/>
    <w:multiLevelType w:val="hybridMultilevel"/>
    <w:tmpl w:val="42982DF8"/>
    <w:lvl w:ilvl="0" w:tplc="F2BA8316">
      <w:start w:val="14"/>
      <w:numFmt w:val="bullet"/>
      <w:lvlText w:val=""/>
      <w:lvlJc w:val="left"/>
      <w:pPr>
        <w:ind w:left="786" w:hanging="360"/>
      </w:pPr>
      <w:rPr>
        <w:rFonts w:ascii="Wingdings" w:eastAsia="Calibri" w:hAnsi="Wingdings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661AF"/>
    <w:multiLevelType w:val="hybridMultilevel"/>
    <w:tmpl w:val="D60E8AE8"/>
    <w:lvl w:ilvl="0" w:tplc="271CE01A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6ED06ABB"/>
    <w:multiLevelType w:val="hybridMultilevel"/>
    <w:tmpl w:val="03BA5174"/>
    <w:lvl w:ilvl="0" w:tplc="764803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6177">
    <w:abstractNumId w:val="4"/>
  </w:num>
  <w:num w:numId="2" w16cid:durableId="463082169">
    <w:abstractNumId w:val="1"/>
  </w:num>
  <w:num w:numId="3" w16cid:durableId="882138947">
    <w:abstractNumId w:val="0"/>
  </w:num>
  <w:num w:numId="4" w16cid:durableId="666128141">
    <w:abstractNumId w:val="2"/>
  </w:num>
  <w:num w:numId="5" w16cid:durableId="1655178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WRhKY+0pWL64bKVCEencoEN+cmNldzVGoG7W48NJriNaQM/hHCoGoEcAjSLop5adQQ7RS3C6Co2N1uFA9QOjUw==" w:salt="nI5JqwigvX4stpaFCPUh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12"/>
    <w:rsid w:val="0000114E"/>
    <w:rsid w:val="0001227E"/>
    <w:rsid w:val="00016579"/>
    <w:rsid w:val="000317D1"/>
    <w:rsid w:val="00051F50"/>
    <w:rsid w:val="000D0D12"/>
    <w:rsid w:val="000F5585"/>
    <w:rsid w:val="001052B0"/>
    <w:rsid w:val="001476CD"/>
    <w:rsid w:val="001D4251"/>
    <w:rsid w:val="00201343"/>
    <w:rsid w:val="00220C5A"/>
    <w:rsid w:val="00235070"/>
    <w:rsid w:val="002642B9"/>
    <w:rsid w:val="00270602"/>
    <w:rsid w:val="00282DDA"/>
    <w:rsid w:val="0029622C"/>
    <w:rsid w:val="002B7867"/>
    <w:rsid w:val="002D2209"/>
    <w:rsid w:val="002E38CA"/>
    <w:rsid w:val="002E5E47"/>
    <w:rsid w:val="0030561B"/>
    <w:rsid w:val="00341935"/>
    <w:rsid w:val="00341AAC"/>
    <w:rsid w:val="00362A2B"/>
    <w:rsid w:val="003746D8"/>
    <w:rsid w:val="003870D0"/>
    <w:rsid w:val="003A422E"/>
    <w:rsid w:val="003B6509"/>
    <w:rsid w:val="003F251A"/>
    <w:rsid w:val="003F708D"/>
    <w:rsid w:val="004669FD"/>
    <w:rsid w:val="00467246"/>
    <w:rsid w:val="00480719"/>
    <w:rsid w:val="00512E40"/>
    <w:rsid w:val="005156D4"/>
    <w:rsid w:val="00521569"/>
    <w:rsid w:val="0052757E"/>
    <w:rsid w:val="00566CA2"/>
    <w:rsid w:val="00567901"/>
    <w:rsid w:val="005929C4"/>
    <w:rsid w:val="005A240F"/>
    <w:rsid w:val="005C4AC3"/>
    <w:rsid w:val="00604298"/>
    <w:rsid w:val="00610A94"/>
    <w:rsid w:val="0067064F"/>
    <w:rsid w:val="00687CAC"/>
    <w:rsid w:val="00690C2F"/>
    <w:rsid w:val="006C0721"/>
    <w:rsid w:val="006E3780"/>
    <w:rsid w:val="00700405"/>
    <w:rsid w:val="007409E8"/>
    <w:rsid w:val="00755FBE"/>
    <w:rsid w:val="00764FD3"/>
    <w:rsid w:val="00767FF5"/>
    <w:rsid w:val="007927E8"/>
    <w:rsid w:val="007941B9"/>
    <w:rsid w:val="007B7200"/>
    <w:rsid w:val="008225FE"/>
    <w:rsid w:val="00833C4A"/>
    <w:rsid w:val="00836879"/>
    <w:rsid w:val="008640D3"/>
    <w:rsid w:val="008820A8"/>
    <w:rsid w:val="00893A1E"/>
    <w:rsid w:val="00911D21"/>
    <w:rsid w:val="009A0655"/>
    <w:rsid w:val="009B2A25"/>
    <w:rsid w:val="009F01D3"/>
    <w:rsid w:val="009F0797"/>
    <w:rsid w:val="00A5076C"/>
    <w:rsid w:val="00A84B53"/>
    <w:rsid w:val="00A96DD5"/>
    <w:rsid w:val="00AC0250"/>
    <w:rsid w:val="00AF2BFB"/>
    <w:rsid w:val="00B04936"/>
    <w:rsid w:val="00B269B4"/>
    <w:rsid w:val="00B71B09"/>
    <w:rsid w:val="00BC39E0"/>
    <w:rsid w:val="00C02657"/>
    <w:rsid w:val="00C23BF6"/>
    <w:rsid w:val="00C6398B"/>
    <w:rsid w:val="00C85B82"/>
    <w:rsid w:val="00C9309C"/>
    <w:rsid w:val="00CA06B0"/>
    <w:rsid w:val="00CC5712"/>
    <w:rsid w:val="00CD455A"/>
    <w:rsid w:val="00CF47BF"/>
    <w:rsid w:val="00CF685C"/>
    <w:rsid w:val="00D30470"/>
    <w:rsid w:val="00DA7F98"/>
    <w:rsid w:val="00DD05AF"/>
    <w:rsid w:val="00DD619B"/>
    <w:rsid w:val="00E156B3"/>
    <w:rsid w:val="00E20901"/>
    <w:rsid w:val="00E20CBE"/>
    <w:rsid w:val="00E26C09"/>
    <w:rsid w:val="00E329F4"/>
    <w:rsid w:val="00E5349F"/>
    <w:rsid w:val="00E820DD"/>
    <w:rsid w:val="00EE0292"/>
    <w:rsid w:val="00F05B75"/>
    <w:rsid w:val="00F74608"/>
    <w:rsid w:val="00F840CC"/>
    <w:rsid w:val="00F841C5"/>
    <w:rsid w:val="00F971C0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C57DC"/>
  <w15:docId w15:val="{3039A426-CCC0-4EF4-8195-5B23CD9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6" w:space="0" w:color="365F91"/>
        <w:left w:val="single" w:sz="6" w:space="0" w:color="365F91"/>
        <w:bottom w:val="single" w:sz="6" w:space="0" w:color="365F91"/>
        <w:right w:val="single" w:sz="6" w:space="0" w:color="365F91"/>
      </w:pBdr>
      <w:spacing w:after="0"/>
      <w:ind w:left="183" w:hanging="10"/>
      <w:outlineLvl w:val="0"/>
    </w:pPr>
    <w:rPr>
      <w:rFonts w:ascii="Calibri" w:eastAsia="Calibri" w:hAnsi="Calibri" w:cs="Calibri"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365F91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2D2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20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D2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209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2D22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558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2757E"/>
    <w:rPr>
      <w:color w:val="808080"/>
    </w:rPr>
  </w:style>
  <w:style w:type="character" w:styleId="Textoennegrita">
    <w:name w:val="Strong"/>
    <w:basedOn w:val="Fuentedeprrafopredeter"/>
    <w:uiPriority w:val="22"/>
    <w:qFormat/>
    <w:rsid w:val="006E3780"/>
    <w:rPr>
      <w:b/>
      <w:bCs/>
    </w:rPr>
  </w:style>
  <w:style w:type="character" w:customStyle="1" w:styleId="Estilo1">
    <w:name w:val="Estilo1"/>
    <w:basedOn w:val="Fuentedeprrafopredeter"/>
    <w:uiPriority w:val="1"/>
    <w:rsid w:val="006E3780"/>
  </w:style>
  <w:style w:type="character" w:styleId="Mencinsinresolver">
    <w:name w:val="Unresolved Mention"/>
    <w:basedOn w:val="Fuentedeprrafopredeter"/>
    <w:uiPriority w:val="99"/>
    <w:semiHidden/>
    <w:unhideWhenUsed/>
    <w:rsid w:val="003A4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emg.es/index.php/institucional/codigo-etic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mg.es/index.php/grupos-de-trabajo/area-de-gestion-innovacion-y-procesos/area-tic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mg.es/index.php/grupos-de-trabajo/area-de-gestion-innovacion-y-procesos/area-tic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emg.es/index.php/hazte-soci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9009D27743FDBDB4707C76F7A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1A1E3-1CB9-497A-A59D-2DFEB395A4F8}"/>
      </w:docPartPr>
      <w:docPartBody>
        <w:p w:rsidR="00863C86" w:rsidRDefault="00200D69" w:rsidP="00200D69">
          <w:pPr>
            <w:pStyle w:val="F5689009D27743FDBDB4707C76F7ACC0"/>
          </w:pPr>
          <w:r w:rsidRPr="00324C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2EE1A86A854F6489AB39F894F7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2E0B9-D3F3-44AC-9614-372D57D7B171}"/>
      </w:docPartPr>
      <w:docPartBody>
        <w:p w:rsidR="00863C86" w:rsidRDefault="00200D69" w:rsidP="00200D69">
          <w:pPr>
            <w:pStyle w:val="1E2EE1A86A854F6489AB39F894F7C5C5"/>
          </w:pPr>
          <w:r w:rsidRPr="00324C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2E3AF4A33D4966B35D3621F251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ED3C0-ADF6-44CF-AF72-BE0ED5D25463}"/>
      </w:docPartPr>
      <w:docPartBody>
        <w:p w:rsidR="00863C86" w:rsidRDefault="00200D69" w:rsidP="00200D69">
          <w:pPr>
            <w:pStyle w:val="202E3AF4A33D4966B35D3621F251AB12"/>
          </w:pPr>
          <w:r w:rsidRPr="00324C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8C7DC7616445C4AF00ABA68ADAB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E09FC-EDE2-4F03-B444-F5E53A9D5793}"/>
      </w:docPartPr>
      <w:docPartBody>
        <w:p w:rsidR="00863C86" w:rsidRDefault="00200D69" w:rsidP="00200D69">
          <w:pPr>
            <w:pStyle w:val="658C7DC7616445C4AF00ABA68ADABF03"/>
          </w:pPr>
          <w:r w:rsidRPr="00324C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BD7E549EB340118E9CF91514A2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4BB67-F6DA-4391-A2DE-91CBC3A087AC}"/>
      </w:docPartPr>
      <w:docPartBody>
        <w:p w:rsidR="00863C86" w:rsidRDefault="00200D69" w:rsidP="00200D69">
          <w:pPr>
            <w:pStyle w:val="10BD7E549EB340118E9CF91514A2B83A"/>
          </w:pPr>
          <w:r w:rsidRPr="00324C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C67C2E249D4D829B35BFF85D21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306B-34E6-43DE-889C-FA8FA80CF030}"/>
      </w:docPartPr>
      <w:docPartBody>
        <w:p w:rsidR="00863C86" w:rsidRDefault="00200D69" w:rsidP="00200D69">
          <w:pPr>
            <w:pStyle w:val="21C67C2E249D4D829B35BFF85D21F2D5"/>
          </w:pPr>
          <w:r w:rsidRPr="00324CE1">
            <w:rPr>
              <w:rStyle w:val="Textodelmarcadordeposicin"/>
            </w:rPr>
            <w:t>Elija un elemento.</w:t>
          </w:r>
        </w:p>
      </w:docPartBody>
    </w:docPart>
    <w:docPart>
      <w:docPartPr>
        <w:name w:val="872425E91C204727B3C3BD809891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11F0-1B68-42BA-A5FE-30A062D371E2}"/>
      </w:docPartPr>
      <w:docPartBody>
        <w:p w:rsidR="00863C86" w:rsidRDefault="00200D69" w:rsidP="00200D69">
          <w:pPr>
            <w:pStyle w:val="872425E91C204727B3C3BD809891EF29"/>
          </w:pPr>
          <w:r w:rsidRPr="00324CE1">
            <w:rPr>
              <w:rStyle w:val="Textodelmarcadordeposicin"/>
            </w:rPr>
            <w:t>Elija un elemento.</w:t>
          </w:r>
        </w:p>
      </w:docPartBody>
    </w:docPart>
    <w:docPart>
      <w:docPartPr>
        <w:name w:val="1D828E6917E140F4BB73238F96F9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5EB07-6337-4E54-8F79-C23783BF286B}"/>
      </w:docPartPr>
      <w:docPartBody>
        <w:p w:rsidR="00863C86" w:rsidRDefault="00200D69" w:rsidP="00200D69">
          <w:pPr>
            <w:pStyle w:val="1D828E6917E140F4BB73238F96F97812"/>
          </w:pPr>
          <w:r w:rsidRPr="00324CE1">
            <w:rPr>
              <w:rStyle w:val="Textodelmarcadordeposicin"/>
            </w:rPr>
            <w:t>Elija un elemento.</w:t>
          </w:r>
        </w:p>
      </w:docPartBody>
    </w:docPart>
    <w:docPart>
      <w:docPartPr>
        <w:name w:val="C446518240B249D696383A0F2FD9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EA875-E574-4BE1-90A5-78861B19831E}"/>
      </w:docPartPr>
      <w:docPartBody>
        <w:p w:rsidR="00863C86" w:rsidRDefault="00200D69" w:rsidP="00200D69">
          <w:pPr>
            <w:pStyle w:val="C446518240B249D696383A0F2FD96193"/>
          </w:pPr>
          <w:r w:rsidRPr="00324CE1">
            <w:rPr>
              <w:rStyle w:val="Textodelmarcadordeposicin"/>
            </w:rPr>
            <w:t>Elija un elemento.</w:t>
          </w:r>
        </w:p>
      </w:docPartBody>
    </w:docPart>
    <w:docPart>
      <w:docPartPr>
        <w:name w:val="8E7AF8F85DBD4EBDA7E37CDB294A0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3B13-DEC3-4710-91F1-4A1A120C0451}"/>
      </w:docPartPr>
      <w:docPartBody>
        <w:p w:rsidR="00863C86" w:rsidRDefault="00200D69" w:rsidP="00200D69">
          <w:pPr>
            <w:pStyle w:val="8E7AF8F85DBD4EBDA7E37CDB294A037A"/>
          </w:pPr>
          <w:r w:rsidRPr="00324CE1">
            <w:rPr>
              <w:rStyle w:val="Textodelmarcadordeposicin"/>
            </w:rPr>
            <w:t>Elija un elemento.</w:t>
          </w:r>
        </w:p>
      </w:docPartBody>
    </w:docPart>
    <w:docPart>
      <w:docPartPr>
        <w:name w:val="D19C1E499E9541CFAF8D882ACFC32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5561-D283-4563-B24C-C8AA96008717}"/>
      </w:docPartPr>
      <w:docPartBody>
        <w:p w:rsidR="00C02FCE" w:rsidRDefault="00200D69" w:rsidP="00200D69">
          <w:pPr>
            <w:pStyle w:val="D19C1E499E9541CFAF8D882ACFC32D281"/>
          </w:pPr>
          <w:r w:rsidRPr="00324CE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DB88DFB76444A50BE1FAFB964B6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1180-54A1-4C00-98D5-59116CFDFD7D}"/>
      </w:docPartPr>
      <w:docPartBody>
        <w:p w:rsidR="00C02FCE" w:rsidRDefault="00200D69" w:rsidP="00200D69">
          <w:pPr>
            <w:pStyle w:val="3DB88DFB76444A50BE1FAFB964B618011"/>
          </w:pPr>
          <w:r w:rsidRPr="00324CE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86"/>
    <w:rsid w:val="00200D69"/>
    <w:rsid w:val="00863C86"/>
    <w:rsid w:val="00897352"/>
    <w:rsid w:val="009309AE"/>
    <w:rsid w:val="00B46B0E"/>
    <w:rsid w:val="00C02FCE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0D69"/>
    <w:rPr>
      <w:color w:val="808080"/>
    </w:rPr>
  </w:style>
  <w:style w:type="paragraph" w:customStyle="1" w:styleId="F5689009D27743FDBDB4707C76F7ACC0">
    <w:name w:val="F5689009D27743FDBDB4707C76F7ACC0"/>
    <w:rsid w:val="00200D69"/>
    <w:rPr>
      <w:rFonts w:ascii="Calibri" w:eastAsia="Calibri" w:hAnsi="Calibri" w:cs="Calibri"/>
      <w:color w:val="000000"/>
    </w:rPr>
  </w:style>
  <w:style w:type="paragraph" w:customStyle="1" w:styleId="1E2EE1A86A854F6489AB39F894F7C5C5">
    <w:name w:val="1E2EE1A86A854F6489AB39F894F7C5C5"/>
    <w:rsid w:val="00200D69"/>
    <w:rPr>
      <w:rFonts w:ascii="Calibri" w:eastAsia="Calibri" w:hAnsi="Calibri" w:cs="Calibri"/>
      <w:color w:val="000000"/>
    </w:rPr>
  </w:style>
  <w:style w:type="paragraph" w:customStyle="1" w:styleId="202E3AF4A33D4966B35D3621F251AB12">
    <w:name w:val="202E3AF4A33D4966B35D3621F251AB12"/>
    <w:rsid w:val="00200D69"/>
    <w:rPr>
      <w:rFonts w:ascii="Calibri" w:eastAsia="Calibri" w:hAnsi="Calibri" w:cs="Calibri"/>
      <w:color w:val="000000"/>
    </w:rPr>
  </w:style>
  <w:style w:type="paragraph" w:customStyle="1" w:styleId="658C7DC7616445C4AF00ABA68ADABF03">
    <w:name w:val="658C7DC7616445C4AF00ABA68ADABF03"/>
    <w:rsid w:val="00200D69"/>
    <w:rPr>
      <w:rFonts w:ascii="Calibri" w:eastAsia="Calibri" w:hAnsi="Calibri" w:cs="Calibri"/>
      <w:color w:val="000000"/>
    </w:rPr>
  </w:style>
  <w:style w:type="paragraph" w:customStyle="1" w:styleId="10BD7E549EB340118E9CF91514A2B83A">
    <w:name w:val="10BD7E549EB340118E9CF91514A2B83A"/>
    <w:rsid w:val="00200D69"/>
    <w:rPr>
      <w:rFonts w:ascii="Calibri" w:eastAsia="Calibri" w:hAnsi="Calibri" w:cs="Calibri"/>
      <w:color w:val="000000"/>
    </w:rPr>
  </w:style>
  <w:style w:type="paragraph" w:customStyle="1" w:styleId="21C67C2E249D4D829B35BFF85D21F2D5">
    <w:name w:val="21C67C2E249D4D829B35BFF85D21F2D5"/>
    <w:rsid w:val="00200D69"/>
    <w:rPr>
      <w:rFonts w:ascii="Calibri" w:eastAsia="Calibri" w:hAnsi="Calibri" w:cs="Calibri"/>
      <w:color w:val="000000"/>
    </w:rPr>
  </w:style>
  <w:style w:type="paragraph" w:customStyle="1" w:styleId="872425E91C204727B3C3BD809891EF29">
    <w:name w:val="872425E91C204727B3C3BD809891EF29"/>
    <w:rsid w:val="00200D69"/>
    <w:rPr>
      <w:rFonts w:ascii="Calibri" w:eastAsia="Calibri" w:hAnsi="Calibri" w:cs="Calibri"/>
      <w:color w:val="000000"/>
    </w:rPr>
  </w:style>
  <w:style w:type="paragraph" w:customStyle="1" w:styleId="1D828E6917E140F4BB73238F96F97812">
    <w:name w:val="1D828E6917E140F4BB73238F96F97812"/>
    <w:rsid w:val="00200D69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446518240B249D696383A0F2FD96193">
    <w:name w:val="C446518240B249D696383A0F2FD96193"/>
    <w:rsid w:val="00200D69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8E7AF8F85DBD4EBDA7E37CDB294A037A">
    <w:name w:val="8E7AF8F85DBD4EBDA7E37CDB294A037A"/>
    <w:rsid w:val="00200D69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19C1E499E9541CFAF8D882ACFC32D281">
    <w:name w:val="D19C1E499E9541CFAF8D882ACFC32D281"/>
    <w:rsid w:val="00200D69"/>
    <w:rPr>
      <w:rFonts w:ascii="Calibri" w:eastAsia="Calibri" w:hAnsi="Calibri" w:cs="Calibri"/>
      <w:color w:val="000000"/>
    </w:rPr>
  </w:style>
  <w:style w:type="paragraph" w:customStyle="1" w:styleId="3DB88DFB76444A50BE1FAFB964B618011">
    <w:name w:val="3DB88DFB76444A50BE1FAFB964B618011"/>
    <w:rsid w:val="00200D69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odefinitivo xmlns="34cafbea-003d-400f-b674-303c5c100684">false</Archivodefinitivo>
    <lcf76f155ced4ddcb4097134ff3c332f xmlns="34cafbea-003d-400f-b674-303c5c100684">
      <Terms xmlns="http://schemas.microsoft.com/office/infopath/2007/PartnerControls"/>
    </lcf76f155ced4ddcb4097134ff3c332f>
    <TaxCatchAll xmlns="156e7fec-ad3c-420b-8981-5c0ae0c89e58" xsi:nil="true"/>
    <MediaLengthInSeconds xmlns="34cafbea-003d-400f-b674-303c5c1006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3D587C8501A14A8258A8B67C0E2D4D" ma:contentTypeVersion="15" ma:contentTypeDescription="Crear nuevo documento." ma:contentTypeScope="" ma:versionID="0ebe1f454acbe842138609177ad1d103">
  <xsd:schema xmlns:xsd="http://www.w3.org/2001/XMLSchema" xmlns:xs="http://www.w3.org/2001/XMLSchema" xmlns:p="http://schemas.microsoft.com/office/2006/metadata/properties" xmlns:ns2="34cafbea-003d-400f-b674-303c5c100684" xmlns:ns3="156e7fec-ad3c-420b-8981-5c0ae0c89e58" targetNamespace="http://schemas.microsoft.com/office/2006/metadata/properties" ma:root="true" ma:fieldsID="03a0aa58e807ed9d1a92da35b93ce7b3" ns2:_="" ns3:_="">
    <xsd:import namespace="34cafbea-003d-400f-b674-303c5c100684"/>
    <xsd:import namespace="156e7fec-ad3c-420b-8981-5c0ae0c89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Archivodefinitiv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afbea-003d-400f-b674-303c5c100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4c3bfc79-fb20-4325-bf77-a55af5c65a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rchivodefinitivo" ma:index="20" nillable="true" ma:displayName="Archivo definitivo" ma:default="0" ma:format="Dropdown" ma:internalName="Archivodefinitiv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e7fec-ad3c-420b-8981-5c0ae0c89e5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92bff8b-05ab-47e1-b41a-11647b6389fb}" ma:internalName="TaxCatchAll" ma:showField="CatchAllData" ma:web="156e7fec-ad3c-420b-8981-5c0ae0c89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F41C2-546E-4BC9-9BEE-66C4675FE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4D917-61C1-47A2-BB2F-0721BB7C89BF}">
  <ds:schemaRefs>
    <ds:schemaRef ds:uri="http://schemas.microsoft.com/office/2006/metadata/properties"/>
    <ds:schemaRef ds:uri="http://schemas.microsoft.com/office/infopath/2007/PartnerControls"/>
    <ds:schemaRef ds:uri="34cafbea-003d-400f-b674-303c5c100684"/>
    <ds:schemaRef ds:uri="156e7fec-ad3c-420b-8981-5c0ae0c89e58"/>
  </ds:schemaRefs>
</ds:datastoreItem>
</file>

<file path=customXml/itemProps3.xml><?xml version="1.0" encoding="utf-8"?>
<ds:datastoreItem xmlns:ds="http://schemas.openxmlformats.org/officeDocument/2006/customXml" ds:itemID="{34942E62-F99B-4D9F-A4B4-CED3FA6CA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afbea-003d-400f-b674-303c5c100684"/>
    <ds:schemaRef ds:uri="156e7fec-ad3c-420b-8981-5c0ae0c89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de Grupos de Trabajo SEMG.pdf</vt:lpstr>
    </vt:vector>
  </TitlesOfParts>
  <Company>Hewlett-Packard Company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Rodríguez</dc:creator>
  <cp:keywords/>
  <cp:lastModifiedBy>Francisco Ortiz Sanchez</cp:lastModifiedBy>
  <cp:revision>2</cp:revision>
  <dcterms:created xsi:type="dcterms:W3CDTF">2023-02-06T11:16:00Z</dcterms:created>
  <dcterms:modified xsi:type="dcterms:W3CDTF">2023-02-06T11:16:00Z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-715459598</vt:i4>
  </property>
  <property fmtid="{D5CDD505-2E9C-101B-9397-08002B2CF9AE}" pid="3" name="ContentTypeId">
    <vt:lpwstr>0x010100C43D587C8501A14A8258A8B67C0E2D4D</vt:lpwstr>
  </property>
  <property fmtid="{D5CDD505-2E9C-101B-9397-08002B2CF9AE}" pid="4" name="Order">
    <vt:r8>3179000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